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&lt;avr\mega16.h&gt;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&lt;stdio.h&gt;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&lt;stdlib.h&gt;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&lt;avr/spi.h&gt;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&lt;util/delay.h&gt;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#include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&lt;avr\io.h&gt;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#include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&lt;avr/interrupt.h&gt;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MAX147 externe Spannungsreferenz [mV]       - nicht für MAX 146 erf.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#define</w:t>
      </w:r>
      <w:r>
        <w:rPr>
          <w:rFonts w:ascii="Courier New" w:hAnsi="Courier New" w:cs="Courier New"/>
          <w:noProof/>
          <w:sz w:val="20"/>
          <w:szCs w:val="20"/>
        </w:rPr>
        <w:t xml:space="preserve"> VREF 2500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MEGA 16    SPI-Leitungen für MAX146/147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#define</w:t>
      </w:r>
      <w:r>
        <w:rPr>
          <w:rFonts w:ascii="Courier New" w:hAnsi="Courier New" w:cs="Courier New"/>
          <w:noProof/>
          <w:sz w:val="20"/>
          <w:szCs w:val="20"/>
        </w:rPr>
        <w:t xml:space="preserve"> NCS PORTB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//.4     // MAX146-Pin 18        ---&gt; 13    CON 1 auf Erweiterungsboard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#define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DOUT PINB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//.5     // MAX146-Pin 17        ---&gt; 14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SCLK MAX146 Pin 19   ---&gt; 19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DOUT MAX146 Pin 15   ---&gt; 15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//muss man noch ändern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#define</w:t>
      </w:r>
      <w:r>
        <w:rPr>
          <w:rFonts w:ascii="Courier New" w:hAnsi="Courier New" w:cs="Courier New"/>
          <w:noProof/>
          <w:sz w:val="20"/>
          <w:szCs w:val="20"/>
        </w:rPr>
        <w:t xml:space="preserve"> UCSRA PORTB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#define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UCSRB PORTB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#define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UBRRL PORTB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#define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GICR  PORTB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union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adcu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{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char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byte[2];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word;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</w:t>
      </w:r>
      <w:r>
        <w:rPr>
          <w:rFonts w:ascii="Courier New" w:hAnsi="Courier New" w:cs="Courier New"/>
          <w:noProof/>
          <w:sz w:val="20"/>
          <w:szCs w:val="20"/>
        </w:rPr>
        <w:t>};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//interrupt [EXT_INT0] void ext_int0_isr(void)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ext_int0_isr(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)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Taste 1 auf Polliboard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PORTD=0x60;                   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//Leds ein-aus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_delay_ms (1000);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PORTD=0x00;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_delay_ms(1000);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}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fr-FR"/>
        </w:rPr>
        <w:t>void</w:t>
      </w: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uartinit(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fr-FR"/>
        </w:rPr>
        <w:t>void</w:t>
      </w: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)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{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UCSRA=0x00;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UCSRB=0x58;    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//TXD enable, 8 Bit              bei 90S8535 UCR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sz w:val="20"/>
          <w:szCs w:val="20"/>
        </w:rPr>
        <w:t xml:space="preserve">UBRRL=0x33;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//9600 Baud bei 8 MHz Quarz       bei 90S8535 UBRR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// Funktion f. eine AD-Wandlung - Wert zurück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int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max147_read(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char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kan)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union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adcu adc_data;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char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TB1, RB1,  RB2, RB3;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//control byte f. Max 147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//TB1=0x8F;     Kan. 0 ..., externe clock f. AD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lastRenderedPageBreak/>
        <w:t xml:space="preserve">        </w:t>
      </w:r>
      <w:r>
        <w:rPr>
          <w:rFonts w:ascii="Courier New" w:hAnsi="Courier New" w:cs="Courier New"/>
          <w:noProof/>
          <w:sz w:val="20"/>
          <w:szCs w:val="20"/>
        </w:rPr>
        <w:t xml:space="preserve">TB1=0x8e;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//Start, Kan. 7, unipolar,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//single ended, interne clock für AD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(kan==0)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TB1=0x8e;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(kan==1)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TB1=0xce;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(kan==2)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TB1=0x9e;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(kan==3)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TB1=0xde;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(kan==4)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TB1=0xae;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(kan==5)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TB1=0xee;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(kan==6)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TB1=0xbe;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else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if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(kan==7)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TB1=0xfe;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ab/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ab/>
        <w:t xml:space="preserve">NCS=0;  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//Chip Select f. Max 147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_delay_us(100);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SPDR=TB1;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/////////RB1=spi(0);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//SPDR=0x00;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///////RB2=spi(0);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//SPDR=0x00;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////////RB3=spi(0);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NCS=1;  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//deselect f. MAX147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_delay_us(10);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adc_data.byte[1]=RB2;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adc_data.byte[0]=RB3;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return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(adc_data.word&gt;&gt;3)&amp;0xfff;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unsigned</w:t>
      </w:r>
      <w:r>
        <w:rPr>
          <w:rFonts w:ascii="Courier New" w:hAnsi="Courier New" w:cs="Courier New"/>
          <w:noProof/>
          <w:sz w:val="20"/>
          <w:szCs w:val="20"/>
        </w:rPr>
        <w:t xml:space="preserve">  n1, n2, n3;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Ergebnis der AD-Wandlung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 xml:space="preserve"> mittelw;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// Einstellung f. printf auf float with precision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char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kan;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Input/Output Ports initialization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fr-FR"/>
        </w:rPr>
        <w:t>// Port A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DDRA=0x00; PORTA=0x00;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DDRD=0x60;              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//Leds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Port B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the /SS pin is set as an output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with level 1, it's required by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the SPI to work in master mode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//------        mega16     ------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//PB.7=SCLK     PB.6=MISO       PB.5=MOSI       PB.4=SS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fr-FR"/>
        </w:rPr>
        <w:t>//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DDRB=0xB0;      PORTB=0xB0;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lastRenderedPageBreak/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fr-FR"/>
        </w:rPr>
        <w:t>// Port C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DDRC=0x00;   PORTC=0x00;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uartinit();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   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fr-FR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fr-FR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SPI initialization des uP 90S8535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SPI Type: Master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SPI Clock Rate: 921.6 kHz=3.6864 MHz/4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SPI Clock Phase: Cycle Half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SPI Clock Polarity: Low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 SPI Data Order: MSB First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SPCR=0x50;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>//putsf("\rMAX147 Demo\n");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//putsf("\r***********************************************\n");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_delay_us(100);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noProof/>
          <w:sz w:val="20"/>
          <w:szCs w:val="20"/>
        </w:rPr>
        <w:t xml:space="preserve"> (1)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{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/*   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      for (kan=0; kan&lt;8; kan++)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              {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              n=max147_read(kan);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              printf("Kanal= %2u  N=%4u U=%4umV\r\n",kan, n,(unsigned) ((long) n*VREF/4096));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  <w:lang w:val="en-US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                </w:t>
      </w: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}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color w:val="008000"/>
          <w:sz w:val="20"/>
          <w:szCs w:val="20"/>
          <w:lang w:val="en-US"/>
        </w:rPr>
        <w:t xml:space="preserve">        */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kan=0;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n1=max147_read(kan);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printf(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"\r%4u\r"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, (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) ((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long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) n1*VREF/4096));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n2=max147_read(kan);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printf(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"%4u\r"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, (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) ((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long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) n2*VREF/4096));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n3=max147_read(kan);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printf(</w:t>
      </w:r>
      <w:r w:rsidRPr="00C073B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"%4u\r"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, (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unsigned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) ((</w:t>
      </w:r>
      <w:r w:rsidRPr="00C073B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long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>) n3*VREF/4096));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noProof/>
          <w:sz w:val="20"/>
          <w:szCs w:val="20"/>
        </w:rPr>
        <w:t>mittelw= 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float</w:t>
      </w:r>
      <w:r>
        <w:rPr>
          <w:rFonts w:ascii="Courier New" w:hAnsi="Courier New" w:cs="Courier New"/>
          <w:noProof/>
          <w:sz w:val="20"/>
          <w:szCs w:val="20"/>
        </w:rPr>
        <w:t>) ((n1+n2+n3)/3);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printf(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"------&gt; Mittelw: %f\r"</w:t>
      </w:r>
      <w:r>
        <w:rPr>
          <w:rFonts w:ascii="Courier New" w:hAnsi="Courier New" w:cs="Courier New"/>
          <w:noProof/>
          <w:sz w:val="20"/>
          <w:szCs w:val="20"/>
        </w:rPr>
        <w:t>,  mittelw*VREF/4096);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_delay_ms(500); 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GICR=0x40;</w:t>
      </w:r>
    </w:p>
    <w:p w:rsidR="00C073B0" w:rsidRP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MCUCR=0x02;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 xml:space="preserve">      </w:t>
      </w:r>
      <w:r w:rsidRPr="00C073B0">
        <w:rPr>
          <w:rFonts w:ascii="Courier New" w:hAnsi="Courier New" w:cs="Courier New"/>
          <w:noProof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sz w:val="20"/>
          <w:szCs w:val="20"/>
        </w:rPr>
        <w:t>sei();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};</w:t>
      </w:r>
    </w:p>
    <w:p w:rsidR="00C073B0" w:rsidRDefault="00C073B0" w:rsidP="00C07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5E2E6E" w:rsidRDefault="005E2E6E"/>
    <w:sectPr w:rsidR="005E2E6E" w:rsidSect="00E2067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73B0"/>
    <w:rsid w:val="005E2E6E"/>
    <w:rsid w:val="008C4DFC"/>
    <w:rsid w:val="009C0E0F"/>
    <w:rsid w:val="00C0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2E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1</cp:revision>
  <dcterms:created xsi:type="dcterms:W3CDTF">2011-01-20T22:58:00Z</dcterms:created>
  <dcterms:modified xsi:type="dcterms:W3CDTF">2011-01-20T22:59:00Z</dcterms:modified>
</cp:coreProperties>
</file>