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19" w:rsidRPr="00A80119" w:rsidRDefault="00A80119" w:rsidP="004A77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Kurzfassung</w:t>
      </w:r>
      <w:r w:rsidR="00686686">
        <w:rPr>
          <w:b/>
          <w:sz w:val="28"/>
          <w:szCs w:val="28"/>
        </w:rPr>
        <w:t xml:space="preserve"> zu Artikel</w:t>
      </w:r>
      <w:r>
        <w:rPr>
          <w:b/>
          <w:sz w:val="28"/>
          <w:szCs w:val="28"/>
        </w:rPr>
        <w:t>: Energieoptimierte Regelung einer Ölheizung</w:t>
      </w:r>
      <w:r w:rsidR="003A02A7">
        <w:rPr>
          <w:b/>
          <w:sz w:val="28"/>
          <w:szCs w:val="28"/>
        </w:rPr>
        <w:t>sanlage</w:t>
      </w:r>
      <w:r w:rsidR="004D6A9A">
        <w:rPr>
          <w:b/>
          <w:sz w:val="28"/>
          <w:szCs w:val="28"/>
        </w:rPr>
        <w:t xml:space="preserve"> </w:t>
      </w:r>
    </w:p>
    <w:p w:rsidR="00B663CC" w:rsidRDefault="009D740E" w:rsidP="004A7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4D6A9A">
        <w:rPr>
          <w:sz w:val="24"/>
          <w:szCs w:val="24"/>
        </w:rPr>
        <w:t xml:space="preserve">für eine </w:t>
      </w:r>
      <w:r w:rsidR="004D6A9A" w:rsidRPr="002835F8">
        <w:rPr>
          <w:i/>
          <w:sz w:val="24"/>
          <w:szCs w:val="24"/>
        </w:rPr>
        <w:t>nichtmodulierende</w:t>
      </w:r>
      <w:r w:rsidR="004D6A9A">
        <w:rPr>
          <w:sz w:val="24"/>
          <w:szCs w:val="24"/>
        </w:rPr>
        <w:t xml:space="preserve"> Anlage </w:t>
      </w:r>
      <w:r>
        <w:rPr>
          <w:sz w:val="24"/>
          <w:szCs w:val="24"/>
        </w:rPr>
        <w:t xml:space="preserve">am </w:t>
      </w:r>
      <w:r w:rsidR="008B7961">
        <w:rPr>
          <w:sz w:val="24"/>
          <w:szCs w:val="24"/>
        </w:rPr>
        <w:t>PC entwickelte Schaltlogik wird</w:t>
      </w:r>
      <w:r>
        <w:rPr>
          <w:sz w:val="24"/>
          <w:szCs w:val="24"/>
        </w:rPr>
        <w:t xml:space="preserve"> an einen frei programmierbaren Standard Logikbaustein übertragen. </w:t>
      </w:r>
      <w:r w:rsidR="004A777E">
        <w:rPr>
          <w:sz w:val="24"/>
          <w:szCs w:val="24"/>
        </w:rPr>
        <w:t xml:space="preserve">Der </w:t>
      </w:r>
      <w:r w:rsidR="004A777E" w:rsidRPr="00A51B58">
        <w:rPr>
          <w:i/>
          <w:sz w:val="24"/>
          <w:szCs w:val="24"/>
        </w:rPr>
        <w:t>nachrüstbare</w:t>
      </w:r>
      <w:r>
        <w:rPr>
          <w:sz w:val="24"/>
          <w:szCs w:val="24"/>
        </w:rPr>
        <w:t xml:space="preserve"> Baustein</w:t>
      </w:r>
      <w:r w:rsidR="00A04BA7">
        <w:rPr>
          <w:sz w:val="24"/>
          <w:szCs w:val="24"/>
        </w:rPr>
        <w:t xml:space="preserve"> (4 TE) </w:t>
      </w:r>
      <w:r w:rsidR="00D24DDF">
        <w:rPr>
          <w:sz w:val="24"/>
          <w:szCs w:val="24"/>
        </w:rPr>
        <w:t xml:space="preserve">organisiert und </w:t>
      </w:r>
      <w:r w:rsidR="00A04BA7">
        <w:rPr>
          <w:sz w:val="24"/>
          <w:szCs w:val="24"/>
        </w:rPr>
        <w:t>optimiert</w:t>
      </w:r>
      <w:r w:rsidR="004A777E">
        <w:rPr>
          <w:sz w:val="24"/>
          <w:szCs w:val="24"/>
        </w:rPr>
        <w:t xml:space="preserve"> die</w:t>
      </w:r>
      <w:r w:rsidR="00A04BA7">
        <w:rPr>
          <w:sz w:val="24"/>
          <w:szCs w:val="24"/>
        </w:rPr>
        <w:t xml:space="preserve"> Lauf- und Pausenzeiten</w:t>
      </w:r>
      <w:r w:rsidR="006825F5">
        <w:rPr>
          <w:sz w:val="24"/>
          <w:szCs w:val="24"/>
        </w:rPr>
        <w:t xml:space="preserve"> (Schaltzyklen)</w:t>
      </w:r>
      <w:r w:rsidR="00A04BA7">
        <w:rPr>
          <w:sz w:val="24"/>
          <w:szCs w:val="24"/>
        </w:rPr>
        <w:t xml:space="preserve"> von Heizquelle und Heizkreispumpe. Die </w:t>
      </w:r>
      <w:r w:rsidR="00C00056">
        <w:rPr>
          <w:sz w:val="24"/>
          <w:szCs w:val="24"/>
        </w:rPr>
        <w:t>Anzahl an</w:t>
      </w:r>
      <w:r w:rsidR="00262A8F">
        <w:rPr>
          <w:sz w:val="24"/>
          <w:szCs w:val="24"/>
        </w:rPr>
        <w:t xml:space="preserve"> </w:t>
      </w:r>
      <w:r w:rsidR="00C00056">
        <w:rPr>
          <w:sz w:val="24"/>
          <w:szCs w:val="24"/>
        </w:rPr>
        <w:t>“</w:t>
      </w:r>
      <w:r w:rsidR="00262A8F">
        <w:rPr>
          <w:sz w:val="24"/>
          <w:szCs w:val="24"/>
        </w:rPr>
        <w:t>Kaltstarts</w:t>
      </w:r>
      <w:r w:rsidR="00C00056">
        <w:rPr>
          <w:sz w:val="24"/>
          <w:szCs w:val="24"/>
        </w:rPr>
        <w:t>“</w:t>
      </w:r>
      <w:r w:rsidR="008A3CD4">
        <w:rPr>
          <w:sz w:val="24"/>
          <w:szCs w:val="24"/>
        </w:rPr>
        <w:t>, d</w:t>
      </w:r>
      <w:r w:rsidR="00262A8F">
        <w:rPr>
          <w:sz w:val="24"/>
          <w:szCs w:val="24"/>
        </w:rPr>
        <w:t>e</w:t>
      </w:r>
      <w:r w:rsidR="008A3CD4">
        <w:rPr>
          <w:sz w:val="24"/>
          <w:szCs w:val="24"/>
        </w:rPr>
        <w:t>r</w:t>
      </w:r>
      <w:r w:rsidR="00262A8F">
        <w:rPr>
          <w:sz w:val="24"/>
          <w:szCs w:val="24"/>
        </w:rPr>
        <w:t xml:space="preserve"> </w:t>
      </w:r>
      <w:r w:rsidR="008A3CD4">
        <w:rPr>
          <w:sz w:val="24"/>
          <w:szCs w:val="24"/>
        </w:rPr>
        <w:t>Energieverbrauch</w:t>
      </w:r>
      <w:r w:rsidR="00A80119">
        <w:rPr>
          <w:sz w:val="24"/>
          <w:szCs w:val="24"/>
        </w:rPr>
        <w:t xml:space="preserve"> (Strom</w:t>
      </w:r>
      <w:r w:rsidR="00E379D2">
        <w:rPr>
          <w:sz w:val="24"/>
          <w:szCs w:val="24"/>
        </w:rPr>
        <w:t xml:space="preserve"> &amp;</w:t>
      </w:r>
      <w:r w:rsidR="00A80119">
        <w:rPr>
          <w:sz w:val="24"/>
          <w:szCs w:val="24"/>
        </w:rPr>
        <w:t xml:space="preserve"> Heizöl)</w:t>
      </w:r>
      <w:r w:rsidR="002835F8">
        <w:rPr>
          <w:sz w:val="24"/>
          <w:szCs w:val="24"/>
        </w:rPr>
        <w:t>,</w:t>
      </w:r>
      <w:r w:rsidR="008A3CD4">
        <w:rPr>
          <w:sz w:val="24"/>
          <w:szCs w:val="24"/>
        </w:rPr>
        <w:t xml:space="preserve"> Schadstoffausstoß und Wartungs</w:t>
      </w:r>
      <w:r w:rsidR="00376FB1">
        <w:rPr>
          <w:sz w:val="24"/>
          <w:szCs w:val="24"/>
        </w:rPr>
        <w:t xml:space="preserve">- </w:t>
      </w:r>
      <w:r w:rsidR="008A3CD4">
        <w:rPr>
          <w:sz w:val="24"/>
          <w:szCs w:val="24"/>
        </w:rPr>
        <w:t>aufwand sinken.</w:t>
      </w:r>
      <w:r w:rsidR="006A6CBC">
        <w:rPr>
          <w:sz w:val="24"/>
          <w:szCs w:val="24"/>
        </w:rPr>
        <w:t xml:space="preserve"> Häufig kann auf einen Pufferspeicher verzichtet werden</w:t>
      </w:r>
      <w:r w:rsidR="004F7E3D">
        <w:rPr>
          <w:sz w:val="24"/>
          <w:szCs w:val="24"/>
        </w:rPr>
        <w:t>.</w:t>
      </w:r>
      <w:r w:rsidR="00B349E3">
        <w:rPr>
          <w:sz w:val="24"/>
          <w:szCs w:val="24"/>
        </w:rPr>
        <w:t xml:space="preserve"> Die Nachrüstung einer Elektrowärmepumpe (Heiznennleistung 8,50 kW, Baujahr 1998) im Jahre 2011 verlief</w:t>
      </w:r>
      <w:r w:rsidR="000E3BF8">
        <w:rPr>
          <w:sz w:val="24"/>
          <w:szCs w:val="24"/>
        </w:rPr>
        <w:t xml:space="preserve"> sehr</w:t>
      </w:r>
      <w:r w:rsidR="00B349E3">
        <w:rPr>
          <w:sz w:val="24"/>
          <w:szCs w:val="24"/>
        </w:rPr>
        <w:t xml:space="preserve"> erfolgreich</w:t>
      </w:r>
      <w:r w:rsidR="000E3BF8">
        <w:rPr>
          <w:sz w:val="24"/>
          <w:szCs w:val="24"/>
        </w:rPr>
        <w:t>.</w:t>
      </w:r>
      <w:r w:rsidR="003E15CD">
        <w:rPr>
          <w:sz w:val="24"/>
          <w:szCs w:val="24"/>
        </w:rPr>
        <w:t xml:space="preserve"> Der Einsatz in einer</w:t>
      </w:r>
      <w:r w:rsidR="00DD731A">
        <w:rPr>
          <w:sz w:val="24"/>
          <w:szCs w:val="24"/>
        </w:rPr>
        <w:t xml:space="preserve"> geeigneten</w:t>
      </w:r>
      <w:r w:rsidR="00B663CC">
        <w:rPr>
          <w:sz w:val="24"/>
          <w:szCs w:val="24"/>
        </w:rPr>
        <w:t xml:space="preserve"> (älteren) Ölheizungsanlage als Test</w:t>
      </w:r>
      <w:r w:rsidR="003E15CD">
        <w:rPr>
          <w:sz w:val="24"/>
          <w:szCs w:val="24"/>
        </w:rPr>
        <w:t xml:space="preserve">anlage </w:t>
      </w:r>
      <w:r w:rsidR="00B663CC">
        <w:rPr>
          <w:sz w:val="24"/>
          <w:szCs w:val="24"/>
        </w:rPr>
        <w:t xml:space="preserve">ist geplant. </w:t>
      </w:r>
    </w:p>
    <w:p w:rsidR="00B836D3" w:rsidRDefault="00DB7CFD" w:rsidP="004A777E">
      <w:pPr>
        <w:jc w:val="both"/>
        <w:rPr>
          <w:sz w:val="24"/>
          <w:szCs w:val="24"/>
        </w:rPr>
      </w:pPr>
      <w:r>
        <w:rPr>
          <w:sz w:val="24"/>
          <w:szCs w:val="24"/>
        </w:rPr>
        <w:t>Eine vorhandene Zweipunkt- Regelung</w:t>
      </w:r>
      <w:r w:rsidR="006E0CD6">
        <w:rPr>
          <w:sz w:val="24"/>
          <w:szCs w:val="24"/>
        </w:rPr>
        <w:t xml:space="preserve"> (Ein-/Aus)</w:t>
      </w:r>
      <w:r>
        <w:rPr>
          <w:sz w:val="24"/>
          <w:szCs w:val="24"/>
        </w:rPr>
        <w:t xml:space="preserve"> wird</w:t>
      </w:r>
      <w:r w:rsidR="00F400E5">
        <w:rPr>
          <w:sz w:val="24"/>
          <w:szCs w:val="24"/>
        </w:rPr>
        <w:t xml:space="preserve"> durch den Baustein</w:t>
      </w:r>
      <w:r>
        <w:rPr>
          <w:sz w:val="24"/>
          <w:szCs w:val="24"/>
        </w:rPr>
        <w:t xml:space="preserve"> um </w:t>
      </w:r>
      <w:r w:rsidR="00774AFA">
        <w:rPr>
          <w:sz w:val="24"/>
          <w:szCs w:val="24"/>
        </w:rPr>
        <w:t>f</w:t>
      </w:r>
      <w:r w:rsidR="008C3BF0">
        <w:rPr>
          <w:sz w:val="24"/>
          <w:szCs w:val="24"/>
        </w:rPr>
        <w:t>olgende</w:t>
      </w:r>
      <w:r w:rsidR="004A777E">
        <w:rPr>
          <w:sz w:val="24"/>
          <w:szCs w:val="24"/>
        </w:rPr>
        <w:t xml:space="preserve"> Funktionen</w:t>
      </w:r>
      <w:r>
        <w:rPr>
          <w:sz w:val="24"/>
          <w:szCs w:val="24"/>
        </w:rPr>
        <w:t xml:space="preserve"> erweitert</w:t>
      </w:r>
      <w:r w:rsidR="00A80119">
        <w:rPr>
          <w:sz w:val="24"/>
          <w:szCs w:val="24"/>
        </w:rPr>
        <w:t>:</w:t>
      </w:r>
    </w:p>
    <w:p w:rsidR="00CB2AF8" w:rsidRDefault="00B836D3" w:rsidP="0016365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B836D3">
        <w:rPr>
          <w:sz w:val="24"/>
          <w:szCs w:val="24"/>
        </w:rPr>
        <w:t>Die</w:t>
      </w:r>
      <w:r w:rsidR="0016365C">
        <w:rPr>
          <w:sz w:val="24"/>
          <w:szCs w:val="24"/>
        </w:rPr>
        <w:t xml:space="preserve"> gängige</w:t>
      </w:r>
      <w:r w:rsidRPr="00B836D3">
        <w:rPr>
          <w:sz w:val="24"/>
          <w:szCs w:val="24"/>
        </w:rPr>
        <w:t xml:space="preserve"> </w:t>
      </w:r>
      <w:r w:rsidR="00826C64">
        <w:rPr>
          <w:sz w:val="24"/>
          <w:szCs w:val="24"/>
        </w:rPr>
        <w:t>“</w:t>
      </w:r>
      <w:r w:rsidRPr="00B836D3">
        <w:rPr>
          <w:sz w:val="24"/>
          <w:szCs w:val="24"/>
        </w:rPr>
        <w:t>starre</w:t>
      </w:r>
      <w:r w:rsidR="00826C64">
        <w:rPr>
          <w:sz w:val="24"/>
          <w:szCs w:val="24"/>
        </w:rPr>
        <w:t>“</w:t>
      </w:r>
      <w:r w:rsidRPr="00B836D3">
        <w:rPr>
          <w:sz w:val="24"/>
          <w:szCs w:val="24"/>
        </w:rPr>
        <w:t xml:space="preserve"> Schalthysterese </w:t>
      </w:r>
      <w:r w:rsidR="00F77040">
        <w:rPr>
          <w:sz w:val="24"/>
          <w:szCs w:val="24"/>
        </w:rPr>
        <w:t xml:space="preserve">(Zweipunkt- Regelung) </w:t>
      </w:r>
      <w:r w:rsidR="00F112BB">
        <w:rPr>
          <w:sz w:val="24"/>
          <w:szCs w:val="24"/>
        </w:rPr>
        <w:t>zum Start/</w:t>
      </w:r>
      <w:r w:rsidR="00D24DDF">
        <w:rPr>
          <w:sz w:val="24"/>
          <w:szCs w:val="24"/>
        </w:rPr>
        <w:t>Stopp ein</w:t>
      </w:r>
      <w:r w:rsidR="003260F6">
        <w:rPr>
          <w:sz w:val="24"/>
          <w:szCs w:val="24"/>
        </w:rPr>
        <w:t>er Heizquelle</w:t>
      </w:r>
      <w:r w:rsidR="00DB7CFD">
        <w:rPr>
          <w:sz w:val="24"/>
          <w:szCs w:val="24"/>
        </w:rPr>
        <w:t xml:space="preserve"> </w:t>
      </w:r>
      <w:r w:rsidR="00E23643">
        <w:rPr>
          <w:sz w:val="24"/>
          <w:szCs w:val="24"/>
        </w:rPr>
        <w:t>lässt d</w:t>
      </w:r>
      <w:r w:rsidR="0016365C">
        <w:rPr>
          <w:sz w:val="24"/>
          <w:szCs w:val="24"/>
        </w:rPr>
        <w:t>e</w:t>
      </w:r>
      <w:r w:rsidR="00E23643">
        <w:rPr>
          <w:sz w:val="24"/>
          <w:szCs w:val="24"/>
        </w:rPr>
        <w:t>n</w:t>
      </w:r>
      <w:r w:rsidR="0016365C">
        <w:rPr>
          <w:sz w:val="24"/>
          <w:szCs w:val="24"/>
        </w:rPr>
        <w:t xml:space="preserve"> </w:t>
      </w:r>
      <w:r w:rsidR="00E23643">
        <w:rPr>
          <w:sz w:val="24"/>
          <w:szCs w:val="24"/>
        </w:rPr>
        <w:t xml:space="preserve">Einfluss der </w:t>
      </w:r>
      <w:r w:rsidR="0016365C">
        <w:rPr>
          <w:sz w:val="24"/>
          <w:szCs w:val="24"/>
        </w:rPr>
        <w:t>thermische</w:t>
      </w:r>
      <w:r w:rsidR="00E23643">
        <w:rPr>
          <w:sz w:val="24"/>
          <w:szCs w:val="24"/>
        </w:rPr>
        <w:t>n</w:t>
      </w:r>
      <w:r w:rsidR="0016365C">
        <w:rPr>
          <w:sz w:val="24"/>
          <w:szCs w:val="24"/>
        </w:rPr>
        <w:t xml:space="preserve"> Gebäudedynamik</w:t>
      </w:r>
      <w:r w:rsidR="00E23643">
        <w:rPr>
          <w:sz w:val="24"/>
          <w:szCs w:val="24"/>
        </w:rPr>
        <w:t xml:space="preserve"> (</w:t>
      </w:r>
      <w:r w:rsidR="004109E4">
        <w:rPr>
          <w:sz w:val="24"/>
          <w:szCs w:val="24"/>
        </w:rPr>
        <w:t xml:space="preserve">unterschiedliche </w:t>
      </w:r>
      <w:r w:rsidR="00E23643">
        <w:rPr>
          <w:sz w:val="24"/>
          <w:szCs w:val="24"/>
        </w:rPr>
        <w:t>Aufheiz- und</w:t>
      </w:r>
      <w:r w:rsidR="00FB66F8">
        <w:rPr>
          <w:sz w:val="24"/>
          <w:szCs w:val="24"/>
        </w:rPr>
        <w:t xml:space="preserve"> Auskühlungs- </w:t>
      </w:r>
      <w:proofErr w:type="spellStart"/>
      <w:r w:rsidR="00E23643">
        <w:rPr>
          <w:sz w:val="24"/>
          <w:szCs w:val="24"/>
        </w:rPr>
        <w:t>zeit</w:t>
      </w:r>
      <w:r w:rsidR="004109E4">
        <w:rPr>
          <w:sz w:val="24"/>
          <w:szCs w:val="24"/>
        </w:rPr>
        <w:t>en</w:t>
      </w:r>
      <w:proofErr w:type="spellEnd"/>
      <w:r w:rsidR="00E23643">
        <w:rPr>
          <w:sz w:val="24"/>
          <w:szCs w:val="24"/>
        </w:rPr>
        <w:t>)</w:t>
      </w:r>
      <w:r w:rsidR="004109E4">
        <w:rPr>
          <w:sz w:val="24"/>
          <w:szCs w:val="24"/>
        </w:rPr>
        <w:t xml:space="preserve"> unberücksichtigt</w:t>
      </w:r>
      <w:r w:rsidR="00D658EA">
        <w:rPr>
          <w:sz w:val="24"/>
          <w:szCs w:val="24"/>
        </w:rPr>
        <w:t xml:space="preserve"> und führt</w:t>
      </w:r>
      <w:r w:rsidR="00A468FD">
        <w:rPr>
          <w:sz w:val="24"/>
          <w:szCs w:val="24"/>
        </w:rPr>
        <w:t xml:space="preserve"> bei Teil</w:t>
      </w:r>
      <w:r w:rsidR="00953E59">
        <w:rPr>
          <w:sz w:val="24"/>
          <w:szCs w:val="24"/>
        </w:rPr>
        <w:t>heiz</w:t>
      </w:r>
      <w:r w:rsidR="00A468FD">
        <w:rPr>
          <w:sz w:val="24"/>
          <w:szCs w:val="24"/>
        </w:rPr>
        <w:t>last</w:t>
      </w:r>
      <w:r w:rsidR="0052749B">
        <w:rPr>
          <w:sz w:val="24"/>
          <w:szCs w:val="24"/>
        </w:rPr>
        <w:t xml:space="preserve"> (→ Überschussleistung)</w:t>
      </w:r>
      <w:r w:rsidR="00D658EA">
        <w:rPr>
          <w:sz w:val="24"/>
          <w:szCs w:val="24"/>
        </w:rPr>
        <w:t xml:space="preserve"> zu überflüssigen</w:t>
      </w:r>
      <w:r w:rsidR="0052749B">
        <w:rPr>
          <w:sz w:val="24"/>
          <w:szCs w:val="24"/>
        </w:rPr>
        <w:t xml:space="preserve"> Schalt</w:t>
      </w:r>
      <w:r w:rsidR="00D658EA">
        <w:rPr>
          <w:sz w:val="24"/>
          <w:szCs w:val="24"/>
        </w:rPr>
        <w:t>vorgängen</w:t>
      </w:r>
      <w:r w:rsidR="0016365C">
        <w:rPr>
          <w:sz w:val="24"/>
          <w:szCs w:val="24"/>
        </w:rPr>
        <w:t>.</w:t>
      </w:r>
      <w:r w:rsidR="00D94339">
        <w:rPr>
          <w:sz w:val="24"/>
          <w:szCs w:val="24"/>
        </w:rPr>
        <w:t xml:space="preserve"> Mit abnehmender Heizlast steigt das “Tak</w:t>
      </w:r>
      <w:r w:rsidR="00A468FD">
        <w:rPr>
          <w:sz w:val="24"/>
          <w:szCs w:val="24"/>
        </w:rPr>
        <w:t xml:space="preserve">ten“ der Heizquelle und strebt </w:t>
      </w:r>
      <w:r w:rsidR="00D94339">
        <w:rPr>
          <w:sz w:val="24"/>
          <w:szCs w:val="24"/>
        </w:rPr>
        <w:t xml:space="preserve">bei </w:t>
      </w:r>
      <w:r w:rsidR="00CD2398">
        <w:rPr>
          <w:sz w:val="24"/>
          <w:szCs w:val="24"/>
        </w:rPr>
        <w:t>etwa</w:t>
      </w:r>
      <w:r w:rsidR="00EF3B73">
        <w:rPr>
          <w:sz w:val="24"/>
          <w:szCs w:val="24"/>
        </w:rPr>
        <w:t xml:space="preserve"> </w:t>
      </w:r>
      <w:r w:rsidR="00D94339" w:rsidRPr="00D658EA">
        <w:rPr>
          <w:i/>
          <w:sz w:val="24"/>
          <w:szCs w:val="24"/>
        </w:rPr>
        <w:t>halb</w:t>
      </w:r>
      <w:r w:rsidR="00CD2398" w:rsidRPr="00D658EA">
        <w:rPr>
          <w:i/>
          <w:sz w:val="24"/>
          <w:szCs w:val="24"/>
        </w:rPr>
        <w:t>er</w:t>
      </w:r>
      <w:r w:rsidR="00CD2398">
        <w:rPr>
          <w:sz w:val="24"/>
          <w:szCs w:val="24"/>
        </w:rPr>
        <w:t xml:space="preserve"> Kesselnennlei</w:t>
      </w:r>
      <w:r w:rsidR="00D94339">
        <w:rPr>
          <w:sz w:val="24"/>
          <w:szCs w:val="24"/>
        </w:rPr>
        <w:t>stung</w:t>
      </w:r>
      <w:r w:rsidR="00A468FD">
        <w:rPr>
          <w:sz w:val="24"/>
          <w:szCs w:val="24"/>
        </w:rPr>
        <w:t xml:space="preserve"> </w:t>
      </w:r>
      <w:r w:rsidR="00387498">
        <w:rPr>
          <w:sz w:val="24"/>
          <w:szCs w:val="24"/>
        </w:rPr>
        <w:t xml:space="preserve">dem Maximalwert </w:t>
      </w:r>
      <w:r w:rsidR="00A468FD">
        <w:rPr>
          <w:sz w:val="24"/>
          <w:szCs w:val="24"/>
        </w:rPr>
        <w:t>entgegen</w:t>
      </w:r>
      <w:r w:rsidR="00D94339">
        <w:rPr>
          <w:sz w:val="24"/>
          <w:szCs w:val="24"/>
        </w:rPr>
        <w:t>.</w:t>
      </w:r>
      <w:r w:rsidR="00387498">
        <w:rPr>
          <w:sz w:val="24"/>
          <w:szCs w:val="24"/>
        </w:rPr>
        <w:t xml:space="preserve"> Eine</w:t>
      </w:r>
      <w:r w:rsidR="00691E4C">
        <w:rPr>
          <w:sz w:val="24"/>
          <w:szCs w:val="24"/>
        </w:rPr>
        <w:t xml:space="preserve"> bei frostigen</w:t>
      </w:r>
      <w:r w:rsidR="00327739">
        <w:rPr>
          <w:sz w:val="24"/>
          <w:szCs w:val="24"/>
        </w:rPr>
        <w:t xml:space="preserve"> </w:t>
      </w:r>
      <w:proofErr w:type="spellStart"/>
      <w:r w:rsidR="00327739">
        <w:rPr>
          <w:sz w:val="24"/>
          <w:szCs w:val="24"/>
        </w:rPr>
        <w:t>Außen</w:t>
      </w:r>
      <w:r w:rsidR="0052052A">
        <w:rPr>
          <w:sz w:val="24"/>
          <w:szCs w:val="24"/>
        </w:rPr>
        <w:t>tem</w:t>
      </w:r>
      <w:proofErr w:type="spellEnd"/>
      <w:r w:rsidR="0052052A">
        <w:rPr>
          <w:sz w:val="24"/>
          <w:szCs w:val="24"/>
        </w:rPr>
        <w:t>-</w:t>
      </w:r>
      <w:r w:rsidR="00FB66F8">
        <w:rPr>
          <w:sz w:val="24"/>
          <w:szCs w:val="24"/>
        </w:rPr>
        <w:t xml:space="preserve">- </w:t>
      </w:r>
      <w:proofErr w:type="spellStart"/>
      <w:r w:rsidR="007312FD">
        <w:rPr>
          <w:sz w:val="24"/>
          <w:szCs w:val="24"/>
        </w:rPr>
        <w:t>peraturen</w:t>
      </w:r>
      <w:proofErr w:type="spellEnd"/>
      <w:r w:rsidR="00C53142">
        <w:rPr>
          <w:sz w:val="24"/>
          <w:szCs w:val="24"/>
        </w:rPr>
        <w:t xml:space="preserve"> günstige</w:t>
      </w:r>
      <w:r w:rsidR="00FB66F8">
        <w:rPr>
          <w:sz w:val="24"/>
          <w:szCs w:val="24"/>
        </w:rPr>
        <w:t>,</w:t>
      </w:r>
      <w:r w:rsidR="00EF3B73">
        <w:rPr>
          <w:sz w:val="24"/>
          <w:szCs w:val="24"/>
        </w:rPr>
        <w:t xml:space="preserve"> “kleine</w:t>
      </w:r>
      <w:r w:rsidR="00327739">
        <w:rPr>
          <w:sz w:val="24"/>
          <w:szCs w:val="24"/>
        </w:rPr>
        <w:t xml:space="preserve"> </w:t>
      </w:r>
      <w:r w:rsidR="007312FD">
        <w:rPr>
          <w:sz w:val="24"/>
          <w:szCs w:val="24"/>
        </w:rPr>
        <w:t>Spreizung</w:t>
      </w:r>
      <w:r w:rsidR="00691E4C">
        <w:rPr>
          <w:sz w:val="24"/>
          <w:szCs w:val="24"/>
        </w:rPr>
        <w:t>“ der</w:t>
      </w:r>
      <w:r w:rsidR="00C53142">
        <w:rPr>
          <w:sz w:val="24"/>
          <w:szCs w:val="24"/>
        </w:rPr>
        <w:t xml:space="preserve"> Schalt</w:t>
      </w:r>
      <w:r w:rsidR="00691E4C">
        <w:rPr>
          <w:sz w:val="24"/>
          <w:szCs w:val="24"/>
        </w:rPr>
        <w:t>hysterese</w:t>
      </w:r>
      <w:r w:rsidR="00387498">
        <w:rPr>
          <w:sz w:val="24"/>
          <w:szCs w:val="24"/>
        </w:rPr>
        <w:t>,</w:t>
      </w:r>
      <w:r w:rsidR="00691E4C">
        <w:rPr>
          <w:sz w:val="24"/>
          <w:szCs w:val="24"/>
        </w:rPr>
        <w:t xml:space="preserve"> führt bei</w:t>
      </w:r>
      <w:r w:rsidR="00EF3B73">
        <w:rPr>
          <w:sz w:val="24"/>
          <w:szCs w:val="24"/>
        </w:rPr>
        <w:t xml:space="preserve"> mild</w:t>
      </w:r>
      <w:r w:rsidR="00691E4C">
        <w:rPr>
          <w:sz w:val="24"/>
          <w:szCs w:val="24"/>
        </w:rPr>
        <w:t>er</w:t>
      </w:r>
      <w:r w:rsidR="00DE11F6">
        <w:rPr>
          <w:sz w:val="24"/>
          <w:szCs w:val="24"/>
        </w:rPr>
        <w:t>en Temperaturen zu</w:t>
      </w:r>
      <w:r w:rsidR="0064721C">
        <w:rPr>
          <w:sz w:val="24"/>
          <w:szCs w:val="24"/>
        </w:rPr>
        <w:t xml:space="preserve"> einer</w:t>
      </w:r>
      <w:r w:rsidR="00DE11F6">
        <w:rPr>
          <w:sz w:val="24"/>
          <w:szCs w:val="24"/>
        </w:rPr>
        <w:t xml:space="preserve"> überhöhten</w:t>
      </w:r>
      <w:r w:rsidR="0064721C">
        <w:rPr>
          <w:sz w:val="24"/>
          <w:szCs w:val="24"/>
        </w:rPr>
        <w:t xml:space="preserve"> Anzahl an</w:t>
      </w:r>
      <w:r w:rsidR="00DE11F6">
        <w:rPr>
          <w:sz w:val="24"/>
          <w:szCs w:val="24"/>
        </w:rPr>
        <w:t xml:space="preserve"> Schaltzyklen</w:t>
      </w:r>
      <w:r w:rsidR="00CB2AF8">
        <w:rPr>
          <w:sz w:val="24"/>
          <w:szCs w:val="24"/>
        </w:rPr>
        <w:t>.</w:t>
      </w:r>
    </w:p>
    <w:p w:rsidR="00FA4EC5" w:rsidRDefault="00FA4EC5" w:rsidP="00CB2AF8">
      <w:pPr>
        <w:pStyle w:val="Listenabsatz"/>
        <w:ind w:left="50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Extremwertbetrachtung</w:t>
      </w:r>
      <w:r w:rsidR="00A51B58">
        <w:rPr>
          <w:sz w:val="24"/>
          <w:szCs w:val="24"/>
          <w:u w:val="single"/>
        </w:rPr>
        <w:t>:</w:t>
      </w:r>
      <w:r w:rsidR="00CB2AF8">
        <w:rPr>
          <w:sz w:val="24"/>
          <w:szCs w:val="24"/>
        </w:rPr>
        <w:t xml:space="preserve"> </w:t>
      </w:r>
    </w:p>
    <w:p w:rsidR="00FA4EC5" w:rsidRDefault="00FA4EC5" w:rsidP="00CB2AF8">
      <w:pPr>
        <w:pStyle w:val="Listenabsatz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2AF8">
        <w:rPr>
          <w:sz w:val="24"/>
          <w:szCs w:val="24"/>
        </w:rPr>
        <w:t>Eine sehr geringe Spreizung der Schalthy</w:t>
      </w:r>
      <w:r w:rsidR="005A2A39">
        <w:rPr>
          <w:sz w:val="24"/>
          <w:szCs w:val="24"/>
        </w:rPr>
        <w:t>sterese führt zu vielen Schalt</w:t>
      </w:r>
      <w:r w:rsidR="00DE11F6">
        <w:rPr>
          <w:sz w:val="24"/>
          <w:szCs w:val="24"/>
        </w:rPr>
        <w:t>zyklen</w:t>
      </w:r>
      <w:r w:rsidR="00CB2AF8">
        <w:rPr>
          <w:sz w:val="24"/>
          <w:szCs w:val="24"/>
        </w:rPr>
        <w:t xml:space="preserve"> und hoher Temperaturkonstanz. </w:t>
      </w:r>
    </w:p>
    <w:p w:rsidR="00CB2AF8" w:rsidRDefault="00FA4EC5" w:rsidP="00CB2AF8">
      <w:pPr>
        <w:pStyle w:val="Listenabsatz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2AF8">
        <w:rPr>
          <w:sz w:val="24"/>
          <w:szCs w:val="24"/>
        </w:rPr>
        <w:t>Eine</w:t>
      </w:r>
      <w:r w:rsidR="00000056">
        <w:rPr>
          <w:sz w:val="24"/>
          <w:szCs w:val="24"/>
        </w:rPr>
        <w:t xml:space="preserve"> sehr</w:t>
      </w:r>
      <w:r w:rsidR="00CB2AF8">
        <w:rPr>
          <w:sz w:val="24"/>
          <w:szCs w:val="24"/>
        </w:rPr>
        <w:t xml:space="preserve"> </w:t>
      </w:r>
      <w:r w:rsidR="0052052A">
        <w:rPr>
          <w:sz w:val="24"/>
          <w:szCs w:val="24"/>
        </w:rPr>
        <w:t>große Spreizung führt zu weniger</w:t>
      </w:r>
      <w:r w:rsidR="007C640A">
        <w:rPr>
          <w:sz w:val="24"/>
          <w:szCs w:val="24"/>
        </w:rPr>
        <w:t xml:space="preserve"> Schaltzyklen</w:t>
      </w:r>
      <w:r w:rsidR="00A51B58">
        <w:rPr>
          <w:sz w:val="24"/>
          <w:szCs w:val="24"/>
        </w:rPr>
        <w:t xml:space="preserve"> aber</w:t>
      </w:r>
      <w:r w:rsidR="00CB2AF8">
        <w:rPr>
          <w:sz w:val="24"/>
          <w:szCs w:val="24"/>
        </w:rPr>
        <w:t xml:space="preserve"> großen </w:t>
      </w:r>
      <w:r w:rsidR="007C640A">
        <w:rPr>
          <w:sz w:val="24"/>
          <w:szCs w:val="24"/>
        </w:rPr>
        <w:t>(unbehaglichen) S</w:t>
      </w:r>
      <w:r w:rsidR="00CB2AF8">
        <w:rPr>
          <w:sz w:val="24"/>
          <w:szCs w:val="24"/>
        </w:rPr>
        <w:t>chwankungen</w:t>
      </w:r>
      <w:r w:rsidR="007C640A">
        <w:rPr>
          <w:sz w:val="24"/>
          <w:szCs w:val="24"/>
        </w:rPr>
        <w:t xml:space="preserve"> der Raumtemperaturen</w:t>
      </w:r>
      <w:r w:rsidR="00CB2AF8">
        <w:rPr>
          <w:sz w:val="24"/>
          <w:szCs w:val="24"/>
        </w:rPr>
        <w:t>.</w:t>
      </w:r>
      <w:r w:rsidR="000014BE">
        <w:rPr>
          <w:sz w:val="24"/>
          <w:szCs w:val="24"/>
        </w:rPr>
        <w:t xml:space="preserve"> </w:t>
      </w:r>
      <w:r w:rsidR="00CF5755">
        <w:rPr>
          <w:sz w:val="24"/>
          <w:szCs w:val="24"/>
        </w:rPr>
        <w:t>Dabei</w:t>
      </w:r>
      <w:r w:rsidR="000014BE">
        <w:rPr>
          <w:sz w:val="24"/>
          <w:szCs w:val="24"/>
        </w:rPr>
        <w:t xml:space="preserve"> steigen die Ausschalttemperaturen des H</w:t>
      </w:r>
      <w:r w:rsidR="001F48A9">
        <w:rPr>
          <w:sz w:val="24"/>
          <w:szCs w:val="24"/>
        </w:rPr>
        <w:t>eizwassers</w:t>
      </w:r>
      <w:r w:rsidR="000014BE">
        <w:rPr>
          <w:sz w:val="24"/>
          <w:szCs w:val="24"/>
        </w:rPr>
        <w:t xml:space="preserve"> </w:t>
      </w:r>
      <w:r w:rsidR="00CF5755">
        <w:rPr>
          <w:sz w:val="24"/>
          <w:szCs w:val="24"/>
        </w:rPr>
        <w:t xml:space="preserve">auf </w:t>
      </w:r>
      <w:r w:rsidR="000014BE">
        <w:rPr>
          <w:sz w:val="24"/>
          <w:szCs w:val="24"/>
        </w:rPr>
        <w:t>unwirtschaftlich hohe Werte.</w:t>
      </w:r>
    </w:p>
    <w:p w:rsidR="00320F1B" w:rsidRPr="003D360D" w:rsidRDefault="004109E4" w:rsidP="003D360D">
      <w:pPr>
        <w:pStyle w:val="Listenabsatz"/>
        <w:ind w:left="502"/>
        <w:jc w:val="both"/>
        <w:rPr>
          <w:sz w:val="24"/>
          <w:szCs w:val="24"/>
        </w:rPr>
      </w:pPr>
      <w:r w:rsidRPr="003D360D">
        <w:rPr>
          <w:sz w:val="24"/>
          <w:szCs w:val="24"/>
        </w:rPr>
        <w:t>Zur</w:t>
      </w:r>
      <w:r w:rsidR="00424BA4" w:rsidRPr="003D360D">
        <w:rPr>
          <w:sz w:val="24"/>
          <w:szCs w:val="24"/>
        </w:rPr>
        <w:t xml:space="preserve"> O</w:t>
      </w:r>
      <w:r w:rsidRPr="003D360D">
        <w:rPr>
          <w:sz w:val="24"/>
          <w:szCs w:val="24"/>
        </w:rPr>
        <w:t>ptimierung ist d</w:t>
      </w:r>
      <w:r w:rsidR="0016365C" w:rsidRPr="003D360D">
        <w:rPr>
          <w:sz w:val="24"/>
          <w:szCs w:val="24"/>
        </w:rPr>
        <w:t>ie</w:t>
      </w:r>
      <w:r w:rsidR="00424BA4" w:rsidRPr="003D360D">
        <w:rPr>
          <w:sz w:val="24"/>
          <w:szCs w:val="24"/>
        </w:rPr>
        <w:t xml:space="preserve"> </w:t>
      </w:r>
      <w:r w:rsidR="00E071E2">
        <w:rPr>
          <w:sz w:val="24"/>
          <w:szCs w:val="24"/>
        </w:rPr>
        <w:t xml:space="preserve">konventionelle </w:t>
      </w:r>
      <w:r w:rsidR="00424BA4" w:rsidRPr="003D360D">
        <w:rPr>
          <w:sz w:val="24"/>
          <w:szCs w:val="24"/>
        </w:rPr>
        <w:t>Schalthysterese</w:t>
      </w:r>
      <w:r w:rsidRPr="003D360D">
        <w:rPr>
          <w:sz w:val="24"/>
          <w:szCs w:val="24"/>
        </w:rPr>
        <w:t xml:space="preserve"> um</w:t>
      </w:r>
      <w:r w:rsidR="00424BA4" w:rsidRPr="003D360D">
        <w:rPr>
          <w:sz w:val="24"/>
          <w:szCs w:val="24"/>
        </w:rPr>
        <w:t xml:space="preserve"> eine </w:t>
      </w:r>
      <w:r w:rsidR="00424BA4" w:rsidRPr="007C640A">
        <w:rPr>
          <w:i/>
          <w:sz w:val="24"/>
          <w:szCs w:val="24"/>
        </w:rPr>
        <w:t>dynamische</w:t>
      </w:r>
      <w:r w:rsidR="00424BA4" w:rsidRPr="003D360D">
        <w:rPr>
          <w:sz w:val="24"/>
          <w:szCs w:val="24"/>
        </w:rPr>
        <w:t xml:space="preserve"> Komponente </w:t>
      </w:r>
      <w:r w:rsidRPr="003D360D">
        <w:rPr>
          <w:sz w:val="24"/>
          <w:szCs w:val="24"/>
        </w:rPr>
        <w:t>zu erweitern</w:t>
      </w:r>
      <w:r w:rsidR="00B836D3" w:rsidRPr="003D360D">
        <w:rPr>
          <w:sz w:val="24"/>
          <w:szCs w:val="24"/>
        </w:rPr>
        <w:t>.</w:t>
      </w:r>
      <w:r w:rsidR="00DD4560">
        <w:rPr>
          <w:sz w:val="24"/>
          <w:szCs w:val="24"/>
        </w:rPr>
        <w:t xml:space="preserve"> Hierzu ist</w:t>
      </w:r>
      <w:r w:rsidR="00691E4C" w:rsidRPr="003D360D">
        <w:rPr>
          <w:sz w:val="24"/>
          <w:szCs w:val="24"/>
        </w:rPr>
        <w:t xml:space="preserve"> die Spreizu</w:t>
      </w:r>
      <w:r w:rsidR="00DD4560">
        <w:rPr>
          <w:sz w:val="24"/>
          <w:szCs w:val="24"/>
        </w:rPr>
        <w:t>ng</w:t>
      </w:r>
      <w:r w:rsidR="00387498" w:rsidRPr="003D360D">
        <w:rPr>
          <w:sz w:val="24"/>
          <w:szCs w:val="24"/>
        </w:rPr>
        <w:t xml:space="preserve"> mit steigender</w:t>
      </w:r>
      <w:r w:rsidR="00691E4C" w:rsidRPr="003D360D">
        <w:rPr>
          <w:sz w:val="24"/>
          <w:szCs w:val="24"/>
        </w:rPr>
        <w:t xml:space="preserve"> Au</w:t>
      </w:r>
      <w:r w:rsidR="00A412BF" w:rsidRPr="003D360D">
        <w:rPr>
          <w:sz w:val="24"/>
          <w:szCs w:val="24"/>
        </w:rPr>
        <w:t>ß</w:t>
      </w:r>
      <w:r w:rsidR="00C53142" w:rsidRPr="003D360D">
        <w:rPr>
          <w:sz w:val="24"/>
          <w:szCs w:val="24"/>
        </w:rPr>
        <w:t xml:space="preserve">entemperatur </w:t>
      </w:r>
      <w:r w:rsidR="000014BE">
        <w:rPr>
          <w:sz w:val="24"/>
          <w:szCs w:val="24"/>
        </w:rPr>
        <w:t xml:space="preserve">“nach unten“ </w:t>
      </w:r>
      <w:r w:rsidR="00C53142" w:rsidRPr="003D360D">
        <w:rPr>
          <w:sz w:val="24"/>
          <w:szCs w:val="24"/>
        </w:rPr>
        <w:t>zu vergrößern</w:t>
      </w:r>
      <w:r w:rsidR="00691E4C" w:rsidRPr="003D360D">
        <w:rPr>
          <w:sz w:val="24"/>
          <w:szCs w:val="24"/>
        </w:rPr>
        <w:t>.</w:t>
      </w:r>
      <w:r w:rsidR="000014BE">
        <w:rPr>
          <w:sz w:val="24"/>
          <w:szCs w:val="24"/>
        </w:rPr>
        <w:t xml:space="preserve"> Dabei bleiben die </w:t>
      </w:r>
      <w:r w:rsidR="000014BE" w:rsidRPr="00C30CA6">
        <w:rPr>
          <w:i/>
          <w:sz w:val="24"/>
          <w:szCs w:val="24"/>
        </w:rPr>
        <w:t>Ausschalttemperaturen</w:t>
      </w:r>
      <w:r w:rsidR="000014BE">
        <w:rPr>
          <w:sz w:val="24"/>
          <w:szCs w:val="24"/>
        </w:rPr>
        <w:t xml:space="preserve"> des Heizwasse</w:t>
      </w:r>
      <w:r w:rsidR="0035195A">
        <w:rPr>
          <w:sz w:val="24"/>
          <w:szCs w:val="24"/>
        </w:rPr>
        <w:t>rs konstant</w:t>
      </w:r>
      <w:r w:rsidR="000014BE">
        <w:rPr>
          <w:sz w:val="24"/>
          <w:szCs w:val="24"/>
        </w:rPr>
        <w:t>.</w:t>
      </w:r>
      <w:r w:rsidR="003260F6" w:rsidRPr="003D360D">
        <w:rPr>
          <w:sz w:val="24"/>
          <w:szCs w:val="24"/>
        </w:rPr>
        <w:t xml:space="preserve"> </w:t>
      </w:r>
      <w:r w:rsidR="00691E4C" w:rsidRPr="003D360D">
        <w:rPr>
          <w:sz w:val="24"/>
          <w:szCs w:val="24"/>
        </w:rPr>
        <w:t>Zur Realisierung</w:t>
      </w:r>
      <w:r w:rsidR="0016365C" w:rsidRPr="003D360D">
        <w:rPr>
          <w:sz w:val="24"/>
          <w:szCs w:val="24"/>
        </w:rPr>
        <w:t xml:space="preserve"> wird</w:t>
      </w:r>
      <w:r w:rsidR="00387498" w:rsidRPr="003D360D">
        <w:rPr>
          <w:sz w:val="24"/>
          <w:szCs w:val="24"/>
        </w:rPr>
        <w:t xml:space="preserve"> jedem</w:t>
      </w:r>
      <w:r w:rsidR="00A412BF" w:rsidRPr="003D360D">
        <w:rPr>
          <w:sz w:val="24"/>
          <w:szCs w:val="24"/>
        </w:rPr>
        <w:t xml:space="preserve"> S</w:t>
      </w:r>
      <w:r w:rsidR="001477A5" w:rsidRPr="003D360D">
        <w:rPr>
          <w:sz w:val="24"/>
          <w:szCs w:val="24"/>
        </w:rPr>
        <w:t>tart</w:t>
      </w:r>
      <w:r w:rsidR="00387498" w:rsidRPr="003D360D">
        <w:rPr>
          <w:sz w:val="24"/>
          <w:szCs w:val="24"/>
        </w:rPr>
        <w:t>vorgang</w:t>
      </w:r>
      <w:r w:rsidR="00A412BF" w:rsidRPr="003D360D">
        <w:rPr>
          <w:sz w:val="24"/>
          <w:szCs w:val="24"/>
        </w:rPr>
        <w:t xml:space="preserve"> der Heizquelle</w:t>
      </w:r>
      <w:r w:rsidR="001477A5" w:rsidRPr="003D360D">
        <w:rPr>
          <w:sz w:val="24"/>
          <w:szCs w:val="24"/>
        </w:rPr>
        <w:t xml:space="preserve"> eine selektive</w:t>
      </w:r>
      <w:r w:rsidR="003260F6" w:rsidRPr="003D360D">
        <w:rPr>
          <w:sz w:val="24"/>
          <w:szCs w:val="24"/>
        </w:rPr>
        <w:t xml:space="preserve"> </w:t>
      </w:r>
      <w:r w:rsidR="00681243" w:rsidRPr="003D360D">
        <w:rPr>
          <w:sz w:val="24"/>
          <w:szCs w:val="24"/>
        </w:rPr>
        <w:t>Verzögerung</w:t>
      </w:r>
      <w:r w:rsidR="001477A5" w:rsidRPr="003D360D">
        <w:rPr>
          <w:sz w:val="24"/>
          <w:szCs w:val="24"/>
        </w:rPr>
        <w:t xml:space="preserve"> zugeordnet</w:t>
      </w:r>
      <w:r w:rsidR="00681243" w:rsidRPr="003D360D">
        <w:rPr>
          <w:sz w:val="24"/>
          <w:szCs w:val="24"/>
        </w:rPr>
        <w:t>, die</w:t>
      </w:r>
      <w:r w:rsidR="003260F6" w:rsidRPr="003D360D">
        <w:rPr>
          <w:sz w:val="24"/>
          <w:szCs w:val="24"/>
        </w:rPr>
        <w:t xml:space="preserve"> von der aktuellen</w:t>
      </w:r>
      <w:r w:rsidR="00826C64" w:rsidRPr="003D360D">
        <w:rPr>
          <w:sz w:val="24"/>
          <w:szCs w:val="24"/>
        </w:rPr>
        <w:t xml:space="preserve"> </w:t>
      </w:r>
      <w:r w:rsidR="00826C64" w:rsidRPr="003D360D">
        <w:rPr>
          <w:i/>
          <w:sz w:val="24"/>
          <w:szCs w:val="24"/>
        </w:rPr>
        <w:t>L</w:t>
      </w:r>
      <w:r w:rsidR="00545215" w:rsidRPr="003D360D">
        <w:rPr>
          <w:i/>
          <w:sz w:val="24"/>
          <w:szCs w:val="24"/>
        </w:rPr>
        <w:t>aufpause</w:t>
      </w:r>
      <w:r w:rsidR="00372291" w:rsidRPr="003D360D">
        <w:rPr>
          <w:sz w:val="24"/>
          <w:szCs w:val="24"/>
        </w:rPr>
        <w:t xml:space="preserve"> der Heizquelle</w:t>
      </w:r>
      <w:r w:rsidR="00545215" w:rsidRPr="003D360D">
        <w:rPr>
          <w:sz w:val="24"/>
          <w:szCs w:val="24"/>
        </w:rPr>
        <w:t xml:space="preserve"> (Auskühlung</w:t>
      </w:r>
      <w:r w:rsidRPr="003D360D">
        <w:rPr>
          <w:sz w:val="24"/>
          <w:szCs w:val="24"/>
        </w:rPr>
        <w:t>szeit</w:t>
      </w:r>
      <w:r w:rsidR="00545215" w:rsidRPr="003D360D">
        <w:rPr>
          <w:sz w:val="24"/>
          <w:szCs w:val="24"/>
        </w:rPr>
        <w:t xml:space="preserve"> des Heiz</w:t>
      </w:r>
      <w:r w:rsidRPr="003D360D">
        <w:rPr>
          <w:sz w:val="24"/>
          <w:szCs w:val="24"/>
        </w:rPr>
        <w:t>kreis</w:t>
      </w:r>
      <w:r w:rsidR="00545215" w:rsidRPr="003D360D">
        <w:rPr>
          <w:sz w:val="24"/>
          <w:szCs w:val="24"/>
        </w:rPr>
        <w:t>wassers</w:t>
      </w:r>
      <w:r w:rsidR="003260F6" w:rsidRPr="003D360D">
        <w:rPr>
          <w:sz w:val="24"/>
          <w:szCs w:val="24"/>
        </w:rPr>
        <w:t xml:space="preserve">) </w:t>
      </w:r>
      <w:r w:rsidR="008D242D" w:rsidRPr="003D360D">
        <w:rPr>
          <w:sz w:val="24"/>
          <w:szCs w:val="24"/>
        </w:rPr>
        <w:t>geführt ist</w:t>
      </w:r>
      <w:r w:rsidR="00826C64" w:rsidRPr="003D360D">
        <w:rPr>
          <w:sz w:val="24"/>
          <w:szCs w:val="24"/>
        </w:rPr>
        <w:t>.</w:t>
      </w:r>
      <w:r w:rsidR="00D2528F" w:rsidRPr="003D360D">
        <w:rPr>
          <w:sz w:val="24"/>
          <w:szCs w:val="24"/>
        </w:rPr>
        <w:t xml:space="preserve"> </w:t>
      </w:r>
      <w:r w:rsidR="007009FF">
        <w:rPr>
          <w:sz w:val="24"/>
          <w:szCs w:val="24"/>
        </w:rPr>
        <w:t>Dabei spielt die Nennleistung der Heizquelle keine Rolle.</w:t>
      </w:r>
      <w:r w:rsidR="00B710FF" w:rsidRPr="003D360D">
        <w:rPr>
          <w:sz w:val="24"/>
          <w:szCs w:val="24"/>
        </w:rPr>
        <w:t xml:space="preserve"> </w:t>
      </w:r>
    </w:p>
    <w:p w:rsidR="00C81477" w:rsidRDefault="00C10D34" w:rsidP="00B836D3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BFE">
        <w:rPr>
          <w:sz w:val="24"/>
          <w:szCs w:val="24"/>
        </w:rPr>
        <w:t>In den Laufpausen der Heizquelle ist die Heizkreispumpe</w:t>
      </w:r>
      <w:r w:rsidR="0052749B">
        <w:rPr>
          <w:sz w:val="24"/>
          <w:szCs w:val="24"/>
        </w:rPr>
        <w:t xml:space="preserve"> zwecks Energieeinsparung</w:t>
      </w:r>
      <w:r w:rsidR="00C37BFE">
        <w:rPr>
          <w:sz w:val="24"/>
          <w:szCs w:val="24"/>
        </w:rPr>
        <w:t xml:space="preserve"> abgeschaltet.</w:t>
      </w:r>
      <w:r w:rsidR="0052749B">
        <w:rPr>
          <w:sz w:val="24"/>
          <w:szCs w:val="24"/>
        </w:rPr>
        <w:t xml:space="preserve"> D</w:t>
      </w:r>
      <w:r w:rsidR="00DC42D9">
        <w:rPr>
          <w:sz w:val="24"/>
          <w:szCs w:val="24"/>
        </w:rPr>
        <w:t>adurch</w:t>
      </w:r>
      <w:r w:rsidR="008678A5">
        <w:rPr>
          <w:sz w:val="24"/>
          <w:szCs w:val="24"/>
        </w:rPr>
        <w:t xml:space="preserve"> ist d</w:t>
      </w:r>
      <w:r w:rsidR="0052749B">
        <w:rPr>
          <w:sz w:val="24"/>
          <w:szCs w:val="24"/>
        </w:rPr>
        <w:t xml:space="preserve">er </w:t>
      </w:r>
      <w:r w:rsidR="00EB4A26">
        <w:rPr>
          <w:sz w:val="24"/>
          <w:szCs w:val="24"/>
        </w:rPr>
        <w:t>zentral angeordnete</w:t>
      </w:r>
      <w:r w:rsidR="004322F1">
        <w:rPr>
          <w:sz w:val="24"/>
          <w:szCs w:val="24"/>
        </w:rPr>
        <w:t xml:space="preserve"> </w:t>
      </w:r>
      <w:r w:rsidR="008678A5">
        <w:rPr>
          <w:sz w:val="24"/>
          <w:szCs w:val="24"/>
        </w:rPr>
        <w:t>Wärmesensor</w:t>
      </w:r>
      <w:r w:rsidR="0052749B">
        <w:rPr>
          <w:sz w:val="24"/>
          <w:szCs w:val="24"/>
        </w:rPr>
        <w:t xml:space="preserve"> vom Heizkreis entkoppelt.</w:t>
      </w:r>
      <w:r w:rsidR="00C37BFE">
        <w:rPr>
          <w:sz w:val="24"/>
          <w:szCs w:val="24"/>
        </w:rPr>
        <w:t xml:space="preserve"> </w:t>
      </w:r>
      <w:r w:rsidR="00F7510E">
        <w:rPr>
          <w:sz w:val="24"/>
          <w:szCs w:val="24"/>
        </w:rPr>
        <w:t>Die zeitnahe</w:t>
      </w:r>
      <w:r w:rsidR="009C2942">
        <w:rPr>
          <w:sz w:val="24"/>
          <w:szCs w:val="24"/>
        </w:rPr>
        <w:t xml:space="preserve"> Erkennung der</w:t>
      </w:r>
      <w:r w:rsidR="00F7510E">
        <w:rPr>
          <w:sz w:val="24"/>
          <w:szCs w:val="24"/>
        </w:rPr>
        <w:t xml:space="preserve"> Heizkreistemperatur</w:t>
      </w:r>
      <w:r w:rsidR="00320F1B">
        <w:rPr>
          <w:sz w:val="24"/>
          <w:szCs w:val="24"/>
        </w:rPr>
        <w:t xml:space="preserve"> wird </w:t>
      </w:r>
      <w:r w:rsidR="00EB4A26">
        <w:rPr>
          <w:sz w:val="24"/>
          <w:szCs w:val="24"/>
        </w:rPr>
        <w:t xml:space="preserve">am Ende einer Laufpause </w:t>
      </w:r>
      <w:r w:rsidR="00FE3F7C">
        <w:rPr>
          <w:sz w:val="24"/>
          <w:szCs w:val="24"/>
        </w:rPr>
        <w:t xml:space="preserve">durch einen </w:t>
      </w:r>
      <w:r w:rsidR="001477A5">
        <w:rPr>
          <w:sz w:val="24"/>
          <w:szCs w:val="24"/>
        </w:rPr>
        <w:t>“</w:t>
      </w:r>
      <w:r w:rsidR="00910A7F">
        <w:rPr>
          <w:sz w:val="24"/>
          <w:szCs w:val="24"/>
        </w:rPr>
        <w:t>Erstl</w:t>
      </w:r>
      <w:r w:rsidR="00FE3F7C">
        <w:rPr>
          <w:sz w:val="24"/>
          <w:szCs w:val="24"/>
        </w:rPr>
        <w:t>aufpuls</w:t>
      </w:r>
      <w:r w:rsidR="001477A5">
        <w:rPr>
          <w:sz w:val="24"/>
          <w:szCs w:val="24"/>
        </w:rPr>
        <w:t>“</w:t>
      </w:r>
      <w:r w:rsidR="00F7510E">
        <w:rPr>
          <w:sz w:val="24"/>
          <w:szCs w:val="24"/>
        </w:rPr>
        <w:t xml:space="preserve"> </w:t>
      </w:r>
      <w:r w:rsidR="00A1147C">
        <w:rPr>
          <w:sz w:val="24"/>
          <w:szCs w:val="24"/>
        </w:rPr>
        <w:t xml:space="preserve">an die Heizkreispumpe </w:t>
      </w:r>
      <w:r w:rsidR="002D254A">
        <w:rPr>
          <w:sz w:val="24"/>
          <w:szCs w:val="24"/>
        </w:rPr>
        <w:t>sichergestellt</w:t>
      </w:r>
      <w:r w:rsidR="00320F1B">
        <w:rPr>
          <w:sz w:val="24"/>
          <w:szCs w:val="24"/>
        </w:rPr>
        <w:t>.</w:t>
      </w:r>
      <w:r w:rsidR="009A5C4C">
        <w:rPr>
          <w:sz w:val="24"/>
          <w:szCs w:val="24"/>
        </w:rPr>
        <w:t xml:space="preserve"> </w:t>
      </w:r>
      <w:r w:rsidR="003E5247">
        <w:rPr>
          <w:sz w:val="24"/>
          <w:szCs w:val="24"/>
        </w:rPr>
        <w:t>Als optimale Ze</w:t>
      </w:r>
      <w:r w:rsidR="009C2942">
        <w:rPr>
          <w:sz w:val="24"/>
          <w:szCs w:val="24"/>
        </w:rPr>
        <w:t>itspanne</w:t>
      </w:r>
      <w:r w:rsidR="003E5247">
        <w:rPr>
          <w:sz w:val="24"/>
          <w:szCs w:val="24"/>
        </w:rPr>
        <w:t xml:space="preserve"> wird</w:t>
      </w:r>
      <w:r w:rsidR="002118AC">
        <w:rPr>
          <w:sz w:val="24"/>
          <w:szCs w:val="24"/>
        </w:rPr>
        <w:t xml:space="preserve"> d</w:t>
      </w:r>
      <w:r w:rsidR="00016824">
        <w:rPr>
          <w:sz w:val="24"/>
          <w:szCs w:val="24"/>
        </w:rPr>
        <w:t>i</w:t>
      </w:r>
      <w:r w:rsidR="00320F1B">
        <w:rPr>
          <w:sz w:val="24"/>
          <w:szCs w:val="24"/>
        </w:rPr>
        <w:t>e</w:t>
      </w:r>
      <w:r w:rsidR="00111CE4">
        <w:rPr>
          <w:sz w:val="24"/>
          <w:szCs w:val="24"/>
        </w:rPr>
        <w:t xml:space="preserve"> </w:t>
      </w:r>
      <w:r w:rsidR="00247F0F">
        <w:rPr>
          <w:sz w:val="24"/>
          <w:szCs w:val="24"/>
        </w:rPr>
        <w:t xml:space="preserve">Zeitdauer der </w:t>
      </w:r>
      <w:r w:rsidR="00247F0F" w:rsidRPr="00320F1B">
        <w:rPr>
          <w:i/>
          <w:sz w:val="24"/>
          <w:szCs w:val="24"/>
        </w:rPr>
        <w:t>vorangegangenen</w:t>
      </w:r>
      <w:r w:rsidR="003E5247">
        <w:rPr>
          <w:sz w:val="24"/>
          <w:szCs w:val="24"/>
        </w:rPr>
        <w:t xml:space="preserve"> Laufpause</w:t>
      </w:r>
      <w:r w:rsidR="009C2942">
        <w:rPr>
          <w:sz w:val="24"/>
          <w:szCs w:val="24"/>
        </w:rPr>
        <w:t xml:space="preserve"> h</w:t>
      </w:r>
      <w:r w:rsidR="00B80B7D">
        <w:rPr>
          <w:sz w:val="24"/>
          <w:szCs w:val="24"/>
        </w:rPr>
        <w:t>erang</w:t>
      </w:r>
      <w:r w:rsidR="003E5247">
        <w:rPr>
          <w:sz w:val="24"/>
          <w:szCs w:val="24"/>
        </w:rPr>
        <w:t>ezogen</w:t>
      </w:r>
      <w:r w:rsidR="00320F1B">
        <w:rPr>
          <w:sz w:val="24"/>
          <w:szCs w:val="24"/>
        </w:rPr>
        <w:t>.</w:t>
      </w:r>
      <w:r w:rsidR="00DC42D9">
        <w:rPr>
          <w:sz w:val="24"/>
          <w:szCs w:val="24"/>
        </w:rPr>
        <w:t xml:space="preserve"> Sie ist von der </w:t>
      </w:r>
      <w:r w:rsidR="00DC42D9" w:rsidRPr="00FA4EC5">
        <w:rPr>
          <w:i/>
          <w:sz w:val="24"/>
          <w:szCs w:val="24"/>
        </w:rPr>
        <w:t>Auskühlungsdauer</w:t>
      </w:r>
      <w:r w:rsidR="00DC42D9">
        <w:rPr>
          <w:sz w:val="24"/>
          <w:szCs w:val="24"/>
        </w:rPr>
        <w:t xml:space="preserve"> des Heizk</w:t>
      </w:r>
      <w:r w:rsidR="00DA42E8">
        <w:rPr>
          <w:sz w:val="24"/>
          <w:szCs w:val="24"/>
        </w:rPr>
        <w:t>reiswassers (Außentemperatur)</w:t>
      </w:r>
      <w:r w:rsidR="00DC42D9">
        <w:rPr>
          <w:sz w:val="24"/>
          <w:szCs w:val="24"/>
        </w:rPr>
        <w:t xml:space="preserve"> abhängig.</w:t>
      </w:r>
      <w:r w:rsidR="00E7491E">
        <w:rPr>
          <w:sz w:val="24"/>
          <w:szCs w:val="24"/>
        </w:rPr>
        <w:t xml:space="preserve"> </w:t>
      </w:r>
      <w:r w:rsidR="00FB66F8">
        <w:rPr>
          <w:sz w:val="24"/>
          <w:szCs w:val="24"/>
        </w:rPr>
        <w:t>Liegt</w:t>
      </w:r>
      <w:r w:rsidR="00BF523C">
        <w:rPr>
          <w:sz w:val="24"/>
          <w:szCs w:val="24"/>
        </w:rPr>
        <w:t xml:space="preserve"> n</w:t>
      </w:r>
      <w:r w:rsidR="00E7491E">
        <w:rPr>
          <w:sz w:val="24"/>
          <w:szCs w:val="24"/>
        </w:rPr>
        <w:t>ach sechs</w:t>
      </w:r>
      <w:r w:rsidR="00BF523C">
        <w:rPr>
          <w:sz w:val="24"/>
          <w:szCs w:val="24"/>
        </w:rPr>
        <w:t xml:space="preserve"> </w:t>
      </w:r>
      <w:r w:rsidR="00E7491E">
        <w:rPr>
          <w:sz w:val="24"/>
          <w:szCs w:val="24"/>
        </w:rPr>
        <w:t>Laufpulse</w:t>
      </w:r>
      <w:r w:rsidR="00D2528F">
        <w:rPr>
          <w:sz w:val="24"/>
          <w:szCs w:val="24"/>
        </w:rPr>
        <w:t>n</w:t>
      </w:r>
      <w:r w:rsidR="00C13D62">
        <w:rPr>
          <w:sz w:val="24"/>
          <w:szCs w:val="24"/>
        </w:rPr>
        <w:t xml:space="preserve"> (</w:t>
      </w:r>
      <w:r w:rsidR="00DC42D9">
        <w:rPr>
          <w:sz w:val="24"/>
          <w:szCs w:val="24"/>
        </w:rPr>
        <w:t xml:space="preserve">je </w:t>
      </w:r>
      <w:r w:rsidR="00C13D62">
        <w:rPr>
          <w:sz w:val="24"/>
          <w:szCs w:val="24"/>
        </w:rPr>
        <w:t>1 Minute</w:t>
      </w:r>
      <w:r w:rsidR="008678A5">
        <w:rPr>
          <w:sz w:val="24"/>
          <w:szCs w:val="24"/>
        </w:rPr>
        <w:t xml:space="preserve"> Dauer</w:t>
      </w:r>
      <w:r w:rsidR="00C13D62">
        <w:rPr>
          <w:sz w:val="24"/>
          <w:szCs w:val="24"/>
        </w:rPr>
        <w:t>)</w:t>
      </w:r>
      <w:r w:rsidR="00F25075">
        <w:rPr>
          <w:sz w:val="24"/>
          <w:szCs w:val="24"/>
        </w:rPr>
        <w:t xml:space="preserve"> noch</w:t>
      </w:r>
      <w:r w:rsidR="00BF523C">
        <w:rPr>
          <w:sz w:val="24"/>
          <w:szCs w:val="24"/>
        </w:rPr>
        <w:t xml:space="preserve"> kein Wärmebedarf</w:t>
      </w:r>
      <w:r w:rsidR="00BF523C" w:rsidRPr="00BF523C">
        <w:rPr>
          <w:sz w:val="24"/>
          <w:szCs w:val="24"/>
        </w:rPr>
        <w:t xml:space="preserve"> </w:t>
      </w:r>
      <w:r w:rsidR="00BF523C">
        <w:rPr>
          <w:sz w:val="24"/>
          <w:szCs w:val="24"/>
        </w:rPr>
        <w:t>vor,</w:t>
      </w:r>
      <w:r w:rsidR="00D2528F">
        <w:rPr>
          <w:sz w:val="24"/>
          <w:szCs w:val="24"/>
        </w:rPr>
        <w:t xml:space="preserve"> </w:t>
      </w:r>
      <w:r w:rsidR="00BF523C">
        <w:rPr>
          <w:sz w:val="24"/>
          <w:szCs w:val="24"/>
        </w:rPr>
        <w:t xml:space="preserve">wird </w:t>
      </w:r>
      <w:r w:rsidR="00D2528F">
        <w:rPr>
          <w:sz w:val="24"/>
          <w:szCs w:val="24"/>
        </w:rPr>
        <w:t>die Heizkreispumpe</w:t>
      </w:r>
      <w:r w:rsidR="00575635">
        <w:rPr>
          <w:sz w:val="24"/>
          <w:szCs w:val="24"/>
        </w:rPr>
        <w:t xml:space="preserve"> </w:t>
      </w:r>
      <w:r w:rsidR="00E7491E">
        <w:rPr>
          <w:sz w:val="24"/>
          <w:szCs w:val="24"/>
        </w:rPr>
        <w:t>abgeschaltet</w:t>
      </w:r>
      <w:r w:rsidR="00BF523C">
        <w:rPr>
          <w:sz w:val="24"/>
          <w:szCs w:val="24"/>
        </w:rPr>
        <w:t xml:space="preserve"> (→ Standby Modus)</w:t>
      </w:r>
      <w:r w:rsidR="00E7491E">
        <w:rPr>
          <w:sz w:val="24"/>
          <w:szCs w:val="24"/>
        </w:rPr>
        <w:t xml:space="preserve">. </w:t>
      </w:r>
      <w:r w:rsidR="008D242D">
        <w:rPr>
          <w:sz w:val="24"/>
          <w:szCs w:val="24"/>
        </w:rPr>
        <w:t>B</w:t>
      </w:r>
      <w:r w:rsidR="00575635">
        <w:rPr>
          <w:sz w:val="24"/>
          <w:szCs w:val="24"/>
        </w:rPr>
        <w:t>ereits bei einer</w:t>
      </w:r>
      <w:r w:rsidR="009C2942">
        <w:rPr>
          <w:sz w:val="24"/>
          <w:szCs w:val="24"/>
        </w:rPr>
        <w:t xml:space="preserve"> Außen</w:t>
      </w:r>
      <w:r w:rsidR="00575635">
        <w:rPr>
          <w:sz w:val="24"/>
          <w:szCs w:val="24"/>
        </w:rPr>
        <w:t>temperatur von etwa + 4°C</w:t>
      </w:r>
      <w:r w:rsidR="00EB4A26">
        <w:rPr>
          <w:sz w:val="24"/>
          <w:szCs w:val="24"/>
        </w:rPr>
        <w:t xml:space="preserve"> (Durchschnitt</w:t>
      </w:r>
      <w:r w:rsidR="00CD2324">
        <w:rPr>
          <w:sz w:val="24"/>
          <w:szCs w:val="24"/>
        </w:rPr>
        <w:t>stemperatur einer Heizperiode)</w:t>
      </w:r>
      <w:r w:rsidR="00575635">
        <w:rPr>
          <w:sz w:val="24"/>
          <w:szCs w:val="24"/>
        </w:rPr>
        <w:t xml:space="preserve"> </w:t>
      </w:r>
      <w:r w:rsidR="008D242D">
        <w:rPr>
          <w:sz w:val="24"/>
          <w:szCs w:val="24"/>
        </w:rPr>
        <w:t xml:space="preserve">sinkt </w:t>
      </w:r>
      <w:r w:rsidR="00575635">
        <w:rPr>
          <w:sz w:val="24"/>
          <w:szCs w:val="24"/>
        </w:rPr>
        <w:t>der Bedarf an Heizleistung</w:t>
      </w:r>
      <w:r w:rsidR="008D242D">
        <w:rPr>
          <w:sz w:val="24"/>
          <w:szCs w:val="24"/>
        </w:rPr>
        <w:t xml:space="preserve"> </w:t>
      </w:r>
      <w:r w:rsidR="00297FB5">
        <w:rPr>
          <w:sz w:val="24"/>
          <w:szCs w:val="24"/>
        </w:rPr>
        <w:t>(bei</w:t>
      </w:r>
      <w:r w:rsidR="004430A3">
        <w:rPr>
          <w:sz w:val="24"/>
          <w:szCs w:val="24"/>
        </w:rPr>
        <w:t xml:space="preserve"> </w:t>
      </w:r>
      <w:r w:rsidR="00327739">
        <w:rPr>
          <w:sz w:val="24"/>
          <w:szCs w:val="24"/>
        </w:rPr>
        <w:t xml:space="preserve">einer </w:t>
      </w:r>
      <w:r w:rsidR="004430A3">
        <w:rPr>
          <w:sz w:val="24"/>
          <w:szCs w:val="24"/>
        </w:rPr>
        <w:t>Auslegungstemperatur</w:t>
      </w:r>
      <w:r w:rsidR="008678A5">
        <w:rPr>
          <w:sz w:val="24"/>
          <w:szCs w:val="24"/>
        </w:rPr>
        <w:t xml:space="preserve"> von</w:t>
      </w:r>
      <w:r w:rsidR="004430A3">
        <w:rPr>
          <w:sz w:val="24"/>
          <w:szCs w:val="24"/>
        </w:rPr>
        <w:t xml:space="preserve"> </w:t>
      </w:r>
      <w:r w:rsidR="004430A3" w:rsidRPr="007C4388">
        <w:rPr>
          <w:b/>
          <w:sz w:val="24"/>
          <w:szCs w:val="24"/>
        </w:rPr>
        <w:t>-</w:t>
      </w:r>
      <w:r w:rsidR="004430A3">
        <w:rPr>
          <w:sz w:val="24"/>
          <w:szCs w:val="24"/>
        </w:rPr>
        <w:t xml:space="preserve">12°C) </w:t>
      </w:r>
      <w:r w:rsidR="00575635">
        <w:rPr>
          <w:sz w:val="24"/>
          <w:szCs w:val="24"/>
        </w:rPr>
        <w:t xml:space="preserve">auf </w:t>
      </w:r>
      <w:r w:rsidR="00247F0F">
        <w:rPr>
          <w:sz w:val="24"/>
          <w:szCs w:val="24"/>
        </w:rPr>
        <w:t>50%</w:t>
      </w:r>
      <w:r w:rsidR="008D242D">
        <w:rPr>
          <w:sz w:val="24"/>
          <w:szCs w:val="24"/>
        </w:rPr>
        <w:t>. D</w:t>
      </w:r>
      <w:r w:rsidR="00247F0F">
        <w:rPr>
          <w:sz w:val="24"/>
          <w:szCs w:val="24"/>
        </w:rPr>
        <w:t>i</w:t>
      </w:r>
      <w:r w:rsidR="00CD2324">
        <w:rPr>
          <w:sz w:val="24"/>
          <w:szCs w:val="24"/>
        </w:rPr>
        <w:t>e Lauf</w:t>
      </w:r>
      <w:r w:rsidR="00575635">
        <w:rPr>
          <w:sz w:val="24"/>
          <w:szCs w:val="24"/>
        </w:rPr>
        <w:t>z</w:t>
      </w:r>
      <w:r w:rsidR="00956AEA">
        <w:rPr>
          <w:sz w:val="24"/>
          <w:szCs w:val="24"/>
        </w:rPr>
        <w:t>eit</w:t>
      </w:r>
      <w:r w:rsidR="00CD2324">
        <w:rPr>
          <w:sz w:val="24"/>
          <w:szCs w:val="24"/>
        </w:rPr>
        <w:t xml:space="preserve"> der Pumpe</w:t>
      </w:r>
      <w:r w:rsidR="00D27BF5">
        <w:rPr>
          <w:sz w:val="24"/>
          <w:szCs w:val="24"/>
        </w:rPr>
        <w:t xml:space="preserve"> sinkt</w:t>
      </w:r>
      <w:r w:rsidR="00AE29F8">
        <w:rPr>
          <w:sz w:val="24"/>
          <w:szCs w:val="24"/>
        </w:rPr>
        <w:t xml:space="preserve"> ebenfalls auf 50%</w:t>
      </w:r>
      <w:r w:rsidR="00575635">
        <w:rPr>
          <w:sz w:val="24"/>
          <w:szCs w:val="24"/>
        </w:rPr>
        <w:t>.</w:t>
      </w:r>
      <w:r w:rsidR="00B47519">
        <w:rPr>
          <w:sz w:val="24"/>
          <w:szCs w:val="24"/>
        </w:rPr>
        <w:t xml:space="preserve"> D. h. die </w:t>
      </w:r>
      <w:r w:rsidR="00B47519" w:rsidRPr="00D27BF5">
        <w:rPr>
          <w:i/>
          <w:sz w:val="24"/>
          <w:szCs w:val="24"/>
        </w:rPr>
        <w:t>halbe Zeit</w:t>
      </w:r>
      <w:r w:rsidR="0088307F">
        <w:rPr>
          <w:sz w:val="24"/>
          <w:szCs w:val="24"/>
        </w:rPr>
        <w:t xml:space="preserve"> einer Heizperiode be</w:t>
      </w:r>
      <w:r w:rsidR="00D70EFA">
        <w:rPr>
          <w:sz w:val="24"/>
          <w:szCs w:val="24"/>
        </w:rPr>
        <w:t>findet sich</w:t>
      </w:r>
      <w:r w:rsidR="00B47519">
        <w:rPr>
          <w:sz w:val="24"/>
          <w:szCs w:val="24"/>
        </w:rPr>
        <w:t xml:space="preserve"> eine He</w:t>
      </w:r>
      <w:r w:rsidR="00D70EFA">
        <w:rPr>
          <w:sz w:val="24"/>
          <w:szCs w:val="24"/>
        </w:rPr>
        <w:t>izkreispumpe im</w:t>
      </w:r>
      <w:r w:rsidR="00F317C0">
        <w:rPr>
          <w:sz w:val="24"/>
          <w:szCs w:val="24"/>
        </w:rPr>
        <w:t xml:space="preserve"> energieaufwendigen Modus</w:t>
      </w:r>
      <w:r w:rsidR="00D70EFA">
        <w:rPr>
          <w:sz w:val="24"/>
          <w:szCs w:val="24"/>
        </w:rPr>
        <w:t xml:space="preserve"> </w:t>
      </w:r>
      <w:r w:rsidR="00F317C0">
        <w:rPr>
          <w:i/>
          <w:sz w:val="24"/>
          <w:szCs w:val="24"/>
        </w:rPr>
        <w:t>“</w:t>
      </w:r>
      <w:r w:rsidR="00D70EFA" w:rsidRPr="00120EDA">
        <w:rPr>
          <w:i/>
          <w:sz w:val="24"/>
          <w:szCs w:val="24"/>
        </w:rPr>
        <w:t>Leerlauf</w:t>
      </w:r>
      <w:r w:rsidR="00F317C0">
        <w:rPr>
          <w:i/>
          <w:sz w:val="24"/>
          <w:szCs w:val="24"/>
        </w:rPr>
        <w:t>“</w:t>
      </w:r>
      <w:r w:rsidR="00B47519">
        <w:rPr>
          <w:sz w:val="24"/>
          <w:szCs w:val="24"/>
        </w:rPr>
        <w:t>.</w:t>
      </w:r>
      <w:r w:rsidR="00DC42D9">
        <w:rPr>
          <w:sz w:val="24"/>
          <w:szCs w:val="24"/>
        </w:rPr>
        <w:t xml:space="preserve"> B</w:t>
      </w:r>
      <w:r w:rsidR="000A3071">
        <w:rPr>
          <w:sz w:val="24"/>
          <w:szCs w:val="24"/>
        </w:rPr>
        <w:t>ei</w:t>
      </w:r>
      <w:r w:rsidR="00E24571">
        <w:rPr>
          <w:sz w:val="24"/>
          <w:szCs w:val="24"/>
        </w:rPr>
        <w:t xml:space="preserve"> </w:t>
      </w:r>
      <w:r w:rsidR="00867983">
        <w:rPr>
          <w:sz w:val="24"/>
          <w:szCs w:val="24"/>
        </w:rPr>
        <w:t>“</w:t>
      </w:r>
      <w:r w:rsidR="00E24571">
        <w:rPr>
          <w:sz w:val="24"/>
          <w:szCs w:val="24"/>
        </w:rPr>
        <w:t>stehendem</w:t>
      </w:r>
      <w:r w:rsidR="00867983">
        <w:rPr>
          <w:sz w:val="24"/>
          <w:szCs w:val="24"/>
        </w:rPr>
        <w:t>“</w:t>
      </w:r>
      <w:r w:rsidR="00E24571">
        <w:rPr>
          <w:sz w:val="24"/>
          <w:szCs w:val="24"/>
        </w:rPr>
        <w:t xml:space="preserve"> Heizwasser </w:t>
      </w:r>
      <w:r w:rsidR="003D200F">
        <w:rPr>
          <w:sz w:val="24"/>
          <w:szCs w:val="24"/>
        </w:rPr>
        <w:t>wird</w:t>
      </w:r>
      <w:r w:rsidR="00DC42D9">
        <w:rPr>
          <w:sz w:val="24"/>
          <w:szCs w:val="24"/>
        </w:rPr>
        <w:t xml:space="preserve"> die</w:t>
      </w:r>
      <w:r w:rsidR="000A3071">
        <w:rPr>
          <w:sz w:val="24"/>
          <w:szCs w:val="24"/>
        </w:rPr>
        <w:t xml:space="preserve"> </w:t>
      </w:r>
      <w:r w:rsidR="00DC42D9">
        <w:rPr>
          <w:sz w:val="24"/>
          <w:szCs w:val="24"/>
        </w:rPr>
        <w:t xml:space="preserve">an die Heizflächen übertragene </w:t>
      </w:r>
      <w:r w:rsidR="003D200F">
        <w:rPr>
          <w:sz w:val="24"/>
          <w:szCs w:val="24"/>
        </w:rPr>
        <w:t xml:space="preserve">Wärmeenergie </w:t>
      </w:r>
      <w:r w:rsidR="000A3071">
        <w:rPr>
          <w:sz w:val="24"/>
          <w:szCs w:val="24"/>
        </w:rPr>
        <w:t>verlangsamt</w:t>
      </w:r>
      <w:r w:rsidR="00E24571">
        <w:rPr>
          <w:sz w:val="24"/>
          <w:szCs w:val="24"/>
        </w:rPr>
        <w:t xml:space="preserve"> </w:t>
      </w:r>
      <w:r w:rsidR="003D200F">
        <w:rPr>
          <w:sz w:val="24"/>
          <w:szCs w:val="24"/>
        </w:rPr>
        <w:t>freigesetzt</w:t>
      </w:r>
      <w:r w:rsidR="007009FF" w:rsidRPr="007009FF">
        <w:rPr>
          <w:sz w:val="24"/>
          <w:szCs w:val="24"/>
        </w:rPr>
        <w:t xml:space="preserve"> </w:t>
      </w:r>
      <w:r w:rsidR="007009FF">
        <w:rPr>
          <w:sz w:val="24"/>
          <w:szCs w:val="24"/>
        </w:rPr>
        <w:t xml:space="preserve">(turbulente Strömung → stationärer Zustand). </w:t>
      </w:r>
      <w:r w:rsidR="005126C4">
        <w:rPr>
          <w:sz w:val="24"/>
          <w:szCs w:val="24"/>
        </w:rPr>
        <w:t xml:space="preserve">Der Rückfluss von Wärmeenergie zum Heizkessel ist gestoppt (→ Kamineffekt). </w:t>
      </w:r>
      <w:r w:rsidR="003D200F">
        <w:rPr>
          <w:sz w:val="24"/>
          <w:szCs w:val="24"/>
        </w:rPr>
        <w:t>D</w:t>
      </w:r>
      <w:r w:rsidR="000A3071">
        <w:rPr>
          <w:sz w:val="24"/>
          <w:szCs w:val="24"/>
        </w:rPr>
        <w:t>ie</w:t>
      </w:r>
      <w:r w:rsidR="00956AEA">
        <w:rPr>
          <w:sz w:val="24"/>
          <w:szCs w:val="24"/>
        </w:rPr>
        <w:t xml:space="preserve"> Raum</w:t>
      </w:r>
      <w:r w:rsidR="00BF523C">
        <w:rPr>
          <w:sz w:val="24"/>
          <w:szCs w:val="24"/>
        </w:rPr>
        <w:t>t</w:t>
      </w:r>
      <w:r w:rsidR="00956AEA">
        <w:rPr>
          <w:sz w:val="24"/>
          <w:szCs w:val="24"/>
        </w:rPr>
        <w:t>em</w:t>
      </w:r>
      <w:r w:rsidR="00070871">
        <w:rPr>
          <w:sz w:val="24"/>
          <w:szCs w:val="24"/>
        </w:rPr>
        <w:t xml:space="preserve">peraturen </w:t>
      </w:r>
      <w:r w:rsidR="003D200F">
        <w:rPr>
          <w:sz w:val="24"/>
          <w:szCs w:val="24"/>
        </w:rPr>
        <w:t xml:space="preserve">werden stabilisiert </w:t>
      </w:r>
      <w:r w:rsidR="00070871">
        <w:rPr>
          <w:sz w:val="24"/>
          <w:szCs w:val="24"/>
        </w:rPr>
        <w:t>und das Taktverhalten</w:t>
      </w:r>
      <w:r w:rsidR="003D200F" w:rsidRPr="003D200F">
        <w:rPr>
          <w:sz w:val="24"/>
          <w:szCs w:val="24"/>
        </w:rPr>
        <w:t xml:space="preserve"> </w:t>
      </w:r>
      <w:r w:rsidR="003E4517">
        <w:rPr>
          <w:sz w:val="24"/>
          <w:szCs w:val="24"/>
        </w:rPr>
        <w:t xml:space="preserve"> weiter </w:t>
      </w:r>
      <w:r w:rsidR="003D200F">
        <w:rPr>
          <w:sz w:val="24"/>
          <w:szCs w:val="24"/>
        </w:rPr>
        <w:t>vermindert</w:t>
      </w:r>
      <w:r w:rsidR="000A3071">
        <w:rPr>
          <w:sz w:val="24"/>
          <w:szCs w:val="24"/>
        </w:rPr>
        <w:t>.</w:t>
      </w:r>
      <w:r w:rsidR="00653D6F">
        <w:rPr>
          <w:sz w:val="24"/>
          <w:szCs w:val="24"/>
        </w:rPr>
        <w:t xml:space="preserve"> </w:t>
      </w:r>
      <w:r w:rsidR="00C37BFE">
        <w:rPr>
          <w:sz w:val="24"/>
          <w:szCs w:val="24"/>
        </w:rPr>
        <w:t xml:space="preserve">Ein “Thermischer Abgleich“ </w:t>
      </w:r>
      <w:r w:rsidR="009322BB">
        <w:rPr>
          <w:sz w:val="24"/>
          <w:szCs w:val="24"/>
        </w:rPr>
        <w:t xml:space="preserve">der Heizflächen zur Egalisierung der Aufheiz-/Auskühlungszeiten der </w:t>
      </w:r>
      <w:r w:rsidR="00327739">
        <w:rPr>
          <w:sz w:val="24"/>
          <w:szCs w:val="24"/>
        </w:rPr>
        <w:t>Räume wird empfohlen</w:t>
      </w:r>
      <w:r w:rsidR="00C37BFE">
        <w:rPr>
          <w:sz w:val="24"/>
          <w:szCs w:val="24"/>
        </w:rPr>
        <w:t>.</w:t>
      </w:r>
    </w:p>
    <w:p w:rsidR="00016824" w:rsidRDefault="00C10D34" w:rsidP="00B836D3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81477">
        <w:rPr>
          <w:sz w:val="24"/>
          <w:szCs w:val="24"/>
        </w:rPr>
        <w:t xml:space="preserve">Die Organisierung einer “Pulsierenden Wärmeabfuhr“ vergrößert die </w:t>
      </w:r>
      <w:r w:rsidR="00016824">
        <w:rPr>
          <w:sz w:val="24"/>
          <w:szCs w:val="24"/>
        </w:rPr>
        <w:t>zu erwärmende Wassermasse</w:t>
      </w:r>
      <w:r w:rsidR="005126C4">
        <w:rPr>
          <w:sz w:val="24"/>
          <w:szCs w:val="24"/>
        </w:rPr>
        <w:t xml:space="preserve"> (</w:t>
      </w:r>
      <w:r w:rsidR="005126C4">
        <w:rPr>
          <w:sz w:val="24"/>
          <w:szCs w:val="24"/>
        </w:rPr>
        <w:t>→</w:t>
      </w:r>
      <w:r w:rsidR="005126C4">
        <w:rPr>
          <w:sz w:val="24"/>
          <w:szCs w:val="24"/>
        </w:rPr>
        <w:t xml:space="preserve"> gesamtes Heizwasser) </w:t>
      </w:r>
      <w:r w:rsidR="00016824">
        <w:rPr>
          <w:sz w:val="24"/>
          <w:szCs w:val="24"/>
        </w:rPr>
        <w:t>un</w:t>
      </w:r>
      <w:r w:rsidR="00DC43E1">
        <w:rPr>
          <w:sz w:val="24"/>
          <w:szCs w:val="24"/>
        </w:rPr>
        <w:t>d vermindert das Taktverhalten zusätzlich</w:t>
      </w:r>
      <w:r w:rsidR="00250BB3">
        <w:rPr>
          <w:sz w:val="24"/>
          <w:szCs w:val="24"/>
        </w:rPr>
        <w:t xml:space="preserve">. </w:t>
      </w:r>
      <w:r w:rsidR="00C9037C">
        <w:rPr>
          <w:sz w:val="24"/>
          <w:szCs w:val="24"/>
        </w:rPr>
        <w:t xml:space="preserve">Ein (größerer) Pufferspeicher ist verzichtbar. </w:t>
      </w:r>
      <w:r w:rsidR="00250BB3">
        <w:rPr>
          <w:sz w:val="24"/>
          <w:szCs w:val="24"/>
        </w:rPr>
        <w:t>D</w:t>
      </w:r>
      <w:r w:rsidR="00016824">
        <w:rPr>
          <w:sz w:val="24"/>
          <w:szCs w:val="24"/>
        </w:rPr>
        <w:t xml:space="preserve">er Logikbaustein </w:t>
      </w:r>
      <w:r w:rsidR="00250BB3">
        <w:rPr>
          <w:sz w:val="24"/>
          <w:szCs w:val="24"/>
        </w:rPr>
        <w:t>sorgt für d</w:t>
      </w:r>
      <w:r w:rsidR="00016824">
        <w:rPr>
          <w:sz w:val="24"/>
          <w:szCs w:val="24"/>
        </w:rPr>
        <w:t>en</w:t>
      </w:r>
      <w:r w:rsidR="00250BB3">
        <w:rPr>
          <w:sz w:val="24"/>
          <w:szCs w:val="24"/>
        </w:rPr>
        <w:t xml:space="preserve"> </w:t>
      </w:r>
      <w:r w:rsidR="00327739">
        <w:rPr>
          <w:sz w:val="24"/>
          <w:szCs w:val="24"/>
        </w:rPr>
        <w:t xml:space="preserve">hierzu </w:t>
      </w:r>
      <w:r w:rsidR="00250BB3">
        <w:rPr>
          <w:sz w:val="24"/>
          <w:szCs w:val="24"/>
        </w:rPr>
        <w:t>notwendigen</w:t>
      </w:r>
      <w:r w:rsidR="00016824">
        <w:rPr>
          <w:sz w:val="24"/>
          <w:szCs w:val="24"/>
        </w:rPr>
        <w:t xml:space="preserve"> </w:t>
      </w:r>
      <w:r w:rsidR="00016824" w:rsidRPr="00016824">
        <w:rPr>
          <w:i/>
          <w:sz w:val="24"/>
          <w:szCs w:val="24"/>
        </w:rPr>
        <w:t>synchronen</w:t>
      </w:r>
      <w:r w:rsidR="00016824">
        <w:rPr>
          <w:sz w:val="24"/>
          <w:szCs w:val="24"/>
        </w:rPr>
        <w:t xml:space="preserve"> Betrieb von Heizquelle und Heizkreispumpe.</w:t>
      </w:r>
    </w:p>
    <w:p w:rsidR="00222E0A" w:rsidRDefault="00C10D34" w:rsidP="00B836D3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0054">
        <w:rPr>
          <w:sz w:val="24"/>
          <w:szCs w:val="24"/>
        </w:rPr>
        <w:t>Zur Vermeidung von</w:t>
      </w:r>
      <w:r w:rsidR="00016824">
        <w:rPr>
          <w:sz w:val="24"/>
          <w:szCs w:val="24"/>
        </w:rPr>
        <w:t xml:space="preserve"> Wärmestaus</w:t>
      </w:r>
      <w:r w:rsidR="007071C4">
        <w:rPr>
          <w:sz w:val="24"/>
          <w:szCs w:val="24"/>
        </w:rPr>
        <w:t xml:space="preserve"> im Wärmetauscher</w:t>
      </w:r>
      <w:r w:rsidR="00962560">
        <w:rPr>
          <w:sz w:val="24"/>
          <w:szCs w:val="24"/>
        </w:rPr>
        <w:t xml:space="preserve"> wird</w:t>
      </w:r>
      <w:r w:rsidR="00016824">
        <w:rPr>
          <w:sz w:val="24"/>
          <w:szCs w:val="24"/>
        </w:rPr>
        <w:t xml:space="preserve"> beim</w:t>
      </w:r>
      <w:r w:rsidR="00962560">
        <w:rPr>
          <w:sz w:val="24"/>
          <w:szCs w:val="24"/>
        </w:rPr>
        <w:t xml:space="preserve"> abschalten der Heizquelle ein</w:t>
      </w:r>
      <w:r w:rsidR="00016824">
        <w:rPr>
          <w:sz w:val="24"/>
          <w:szCs w:val="24"/>
        </w:rPr>
        <w:t xml:space="preserve"> Nachlauf der Heizkreispumpe</w:t>
      </w:r>
      <w:r w:rsidR="00962560">
        <w:rPr>
          <w:sz w:val="24"/>
          <w:szCs w:val="24"/>
        </w:rPr>
        <w:t xml:space="preserve"> organisiert</w:t>
      </w:r>
      <w:r w:rsidR="00016824">
        <w:rPr>
          <w:sz w:val="24"/>
          <w:szCs w:val="24"/>
        </w:rPr>
        <w:t xml:space="preserve">. </w:t>
      </w:r>
      <w:r w:rsidR="00412630">
        <w:rPr>
          <w:sz w:val="24"/>
          <w:szCs w:val="24"/>
        </w:rPr>
        <w:t>Dieser ist zur Vermeidung einer Kesselauskühlung zu minimieren. Häufige Werte liegen bei 2 – 3 Minuten.</w:t>
      </w:r>
    </w:p>
    <w:p w:rsidR="00AC0356" w:rsidRDefault="00AC0356" w:rsidP="00222E0A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6B799F">
        <w:rPr>
          <w:i/>
          <w:sz w:val="24"/>
          <w:szCs w:val="24"/>
        </w:rPr>
        <w:t>laufpausengeführte</w:t>
      </w:r>
      <w:r>
        <w:rPr>
          <w:sz w:val="24"/>
          <w:szCs w:val="24"/>
        </w:rPr>
        <w:t xml:space="preserve"> Schalthysterese ist zukunftssicher. Künftige Verbesser</w:t>
      </w:r>
      <w:r w:rsidR="00037FE3">
        <w:rPr>
          <w:sz w:val="24"/>
          <w:szCs w:val="24"/>
        </w:rPr>
        <w:t>ungen der</w:t>
      </w:r>
      <w:r w:rsidR="00D53EDC">
        <w:rPr>
          <w:sz w:val="24"/>
          <w:szCs w:val="24"/>
        </w:rPr>
        <w:t xml:space="preserve"> </w:t>
      </w:r>
      <w:r w:rsidR="00037FE3">
        <w:rPr>
          <w:sz w:val="24"/>
          <w:szCs w:val="24"/>
        </w:rPr>
        <w:t xml:space="preserve"> Wärme</w:t>
      </w:r>
      <w:r w:rsidR="00D53EDC">
        <w:rPr>
          <w:sz w:val="24"/>
          <w:szCs w:val="24"/>
        </w:rPr>
        <w:t>-</w:t>
      </w:r>
      <w:r w:rsidR="00037FE3">
        <w:rPr>
          <w:sz w:val="24"/>
          <w:szCs w:val="24"/>
        </w:rPr>
        <w:t>dämmung eines Gebäudes</w:t>
      </w:r>
      <w:r w:rsidR="00DA7910">
        <w:rPr>
          <w:sz w:val="24"/>
          <w:szCs w:val="24"/>
        </w:rPr>
        <w:t xml:space="preserve"> werden</w:t>
      </w:r>
      <w:r>
        <w:rPr>
          <w:sz w:val="24"/>
          <w:szCs w:val="24"/>
        </w:rPr>
        <w:t xml:space="preserve"> </w:t>
      </w:r>
      <w:r w:rsidR="00433B4E">
        <w:rPr>
          <w:sz w:val="24"/>
          <w:szCs w:val="24"/>
        </w:rPr>
        <w:t>erkannt und durch verlängerte</w:t>
      </w:r>
      <w:r w:rsidR="00641041">
        <w:rPr>
          <w:sz w:val="24"/>
          <w:szCs w:val="24"/>
        </w:rPr>
        <w:t xml:space="preserve"> Laufpausen der Heizquelle bzw.</w:t>
      </w:r>
      <w:r>
        <w:rPr>
          <w:sz w:val="24"/>
          <w:szCs w:val="24"/>
        </w:rPr>
        <w:t xml:space="preserve"> </w:t>
      </w:r>
      <w:r w:rsidR="00433B4E">
        <w:rPr>
          <w:sz w:val="24"/>
          <w:szCs w:val="24"/>
        </w:rPr>
        <w:t>Z</w:t>
      </w:r>
      <w:r w:rsidR="00E7049E">
        <w:rPr>
          <w:sz w:val="24"/>
          <w:szCs w:val="24"/>
        </w:rPr>
        <w:t>eitspanne</w:t>
      </w:r>
      <w:r w:rsidR="00037FE3">
        <w:rPr>
          <w:sz w:val="24"/>
          <w:szCs w:val="24"/>
        </w:rPr>
        <w:t>n bis zum Erstlaufpuls</w:t>
      </w:r>
      <w:r w:rsidR="00D53EDC">
        <w:rPr>
          <w:sz w:val="24"/>
          <w:szCs w:val="24"/>
        </w:rPr>
        <w:t xml:space="preserve"> an die Heizkreispumpe</w:t>
      </w:r>
      <w:r w:rsidR="00573371">
        <w:rPr>
          <w:sz w:val="24"/>
          <w:szCs w:val="24"/>
        </w:rPr>
        <w:t xml:space="preserve"> adaptiert</w:t>
      </w:r>
      <w:r>
        <w:rPr>
          <w:sz w:val="24"/>
          <w:szCs w:val="24"/>
        </w:rPr>
        <w:t>.</w:t>
      </w:r>
    </w:p>
    <w:p w:rsidR="002D70AF" w:rsidRDefault="00222E0A" w:rsidP="00222E0A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Peter P. Elsen</w:t>
      </w:r>
      <w:r w:rsidR="00DF3580">
        <w:rPr>
          <w:sz w:val="24"/>
          <w:szCs w:val="24"/>
        </w:rPr>
        <w:t>, Elektroingenieur</w:t>
      </w:r>
      <w:r w:rsidR="005147DA">
        <w:rPr>
          <w:sz w:val="24"/>
          <w:szCs w:val="24"/>
        </w:rPr>
        <w:t>, Trier</w:t>
      </w:r>
      <w:bookmarkStart w:id="0" w:name="_GoBack"/>
      <w:bookmarkEnd w:id="0"/>
    </w:p>
    <w:sectPr w:rsidR="002D70AF" w:rsidSect="001C6660">
      <w:pgSz w:w="11906" w:h="16838"/>
      <w:pgMar w:top="567" w:right="567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1E70"/>
    <w:multiLevelType w:val="hybridMultilevel"/>
    <w:tmpl w:val="B65EDD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7E"/>
    <w:rsid w:val="00000056"/>
    <w:rsid w:val="000014BE"/>
    <w:rsid w:val="00016824"/>
    <w:rsid w:val="00020BA8"/>
    <w:rsid w:val="00037FE3"/>
    <w:rsid w:val="00062416"/>
    <w:rsid w:val="00070871"/>
    <w:rsid w:val="000855BE"/>
    <w:rsid w:val="000A3071"/>
    <w:rsid w:val="000B605A"/>
    <w:rsid w:val="000E1FED"/>
    <w:rsid w:val="000E3BF8"/>
    <w:rsid w:val="00111CE4"/>
    <w:rsid w:val="00120EDA"/>
    <w:rsid w:val="001477A5"/>
    <w:rsid w:val="0016365C"/>
    <w:rsid w:val="001814E0"/>
    <w:rsid w:val="001A1FB9"/>
    <w:rsid w:val="001B370F"/>
    <w:rsid w:val="001C6660"/>
    <w:rsid w:val="001F48A9"/>
    <w:rsid w:val="002118AC"/>
    <w:rsid w:val="00222E0A"/>
    <w:rsid w:val="0024428D"/>
    <w:rsid w:val="00247F0F"/>
    <w:rsid w:val="00250BB3"/>
    <w:rsid w:val="00262A8F"/>
    <w:rsid w:val="002835F8"/>
    <w:rsid w:val="002922F3"/>
    <w:rsid w:val="00297FB5"/>
    <w:rsid w:val="002A2D4C"/>
    <w:rsid w:val="002B5379"/>
    <w:rsid w:val="002C3E9D"/>
    <w:rsid w:val="002D254A"/>
    <w:rsid w:val="002D70AF"/>
    <w:rsid w:val="00302F8E"/>
    <w:rsid w:val="00320F1B"/>
    <w:rsid w:val="003260F6"/>
    <w:rsid w:val="00327739"/>
    <w:rsid w:val="00327949"/>
    <w:rsid w:val="0033294F"/>
    <w:rsid w:val="00340382"/>
    <w:rsid w:val="0035122E"/>
    <w:rsid w:val="0035195A"/>
    <w:rsid w:val="0036646B"/>
    <w:rsid w:val="00372291"/>
    <w:rsid w:val="00376FB1"/>
    <w:rsid w:val="00387498"/>
    <w:rsid w:val="003A02A7"/>
    <w:rsid w:val="003A46A7"/>
    <w:rsid w:val="003B0821"/>
    <w:rsid w:val="003D200F"/>
    <w:rsid w:val="003D360D"/>
    <w:rsid w:val="003E15CD"/>
    <w:rsid w:val="003E4517"/>
    <w:rsid w:val="003E5247"/>
    <w:rsid w:val="004109E4"/>
    <w:rsid w:val="00412630"/>
    <w:rsid w:val="00424BA4"/>
    <w:rsid w:val="004322F1"/>
    <w:rsid w:val="00433B4E"/>
    <w:rsid w:val="00440F91"/>
    <w:rsid w:val="004430A3"/>
    <w:rsid w:val="004A777E"/>
    <w:rsid w:val="004C3FAC"/>
    <w:rsid w:val="004D6A9A"/>
    <w:rsid w:val="004F7E3D"/>
    <w:rsid w:val="0050507C"/>
    <w:rsid w:val="005126C4"/>
    <w:rsid w:val="005147DA"/>
    <w:rsid w:val="0052052A"/>
    <w:rsid w:val="0052749B"/>
    <w:rsid w:val="00537D41"/>
    <w:rsid w:val="005410B0"/>
    <w:rsid w:val="00545215"/>
    <w:rsid w:val="00553BB4"/>
    <w:rsid w:val="00554EF8"/>
    <w:rsid w:val="00570054"/>
    <w:rsid w:val="00573371"/>
    <w:rsid w:val="00575635"/>
    <w:rsid w:val="00583207"/>
    <w:rsid w:val="005A2A39"/>
    <w:rsid w:val="005E3D9A"/>
    <w:rsid w:val="005F00EA"/>
    <w:rsid w:val="00611FF9"/>
    <w:rsid w:val="00641041"/>
    <w:rsid w:val="0064721C"/>
    <w:rsid w:val="00653D6F"/>
    <w:rsid w:val="00681243"/>
    <w:rsid w:val="006825F5"/>
    <w:rsid w:val="00682A41"/>
    <w:rsid w:val="00686686"/>
    <w:rsid w:val="00691E4C"/>
    <w:rsid w:val="006A6CBC"/>
    <w:rsid w:val="006B799F"/>
    <w:rsid w:val="006C2900"/>
    <w:rsid w:val="006C40B9"/>
    <w:rsid w:val="006E0CD6"/>
    <w:rsid w:val="006E401B"/>
    <w:rsid w:val="006F0236"/>
    <w:rsid w:val="007009FF"/>
    <w:rsid w:val="00701430"/>
    <w:rsid w:val="007071C4"/>
    <w:rsid w:val="007312FD"/>
    <w:rsid w:val="00743C80"/>
    <w:rsid w:val="00774AFA"/>
    <w:rsid w:val="00786CFF"/>
    <w:rsid w:val="007C4388"/>
    <w:rsid w:val="007C640A"/>
    <w:rsid w:val="00826C64"/>
    <w:rsid w:val="008472B1"/>
    <w:rsid w:val="008678A5"/>
    <w:rsid w:val="00867983"/>
    <w:rsid w:val="0088307F"/>
    <w:rsid w:val="008A3CD4"/>
    <w:rsid w:val="008B7961"/>
    <w:rsid w:val="008C3BF0"/>
    <w:rsid w:val="008D242D"/>
    <w:rsid w:val="00910A7F"/>
    <w:rsid w:val="009322BB"/>
    <w:rsid w:val="00947241"/>
    <w:rsid w:val="00953E59"/>
    <w:rsid w:val="00953F60"/>
    <w:rsid w:val="00956AEA"/>
    <w:rsid w:val="00962560"/>
    <w:rsid w:val="009A5C4C"/>
    <w:rsid w:val="009A71D3"/>
    <w:rsid w:val="009B02C5"/>
    <w:rsid w:val="009C017F"/>
    <w:rsid w:val="009C2942"/>
    <w:rsid w:val="009D740E"/>
    <w:rsid w:val="00A04BA7"/>
    <w:rsid w:val="00A05B23"/>
    <w:rsid w:val="00A1147C"/>
    <w:rsid w:val="00A412BF"/>
    <w:rsid w:val="00A468FD"/>
    <w:rsid w:val="00A51B58"/>
    <w:rsid w:val="00A80119"/>
    <w:rsid w:val="00AC0356"/>
    <w:rsid w:val="00AE29F8"/>
    <w:rsid w:val="00AE734C"/>
    <w:rsid w:val="00B10187"/>
    <w:rsid w:val="00B349E3"/>
    <w:rsid w:val="00B47519"/>
    <w:rsid w:val="00B663CC"/>
    <w:rsid w:val="00B710FF"/>
    <w:rsid w:val="00B80B7D"/>
    <w:rsid w:val="00B836D3"/>
    <w:rsid w:val="00B84D48"/>
    <w:rsid w:val="00B934DF"/>
    <w:rsid w:val="00BE4E7E"/>
    <w:rsid w:val="00BF523C"/>
    <w:rsid w:val="00C00056"/>
    <w:rsid w:val="00C10D34"/>
    <w:rsid w:val="00C13D62"/>
    <w:rsid w:val="00C30CA6"/>
    <w:rsid w:val="00C37BFE"/>
    <w:rsid w:val="00C53142"/>
    <w:rsid w:val="00C81477"/>
    <w:rsid w:val="00C9037C"/>
    <w:rsid w:val="00CB2AF8"/>
    <w:rsid w:val="00CD2324"/>
    <w:rsid w:val="00CD2398"/>
    <w:rsid w:val="00CD5EEC"/>
    <w:rsid w:val="00CD7B34"/>
    <w:rsid w:val="00CE58B3"/>
    <w:rsid w:val="00CF5755"/>
    <w:rsid w:val="00D24DDF"/>
    <w:rsid w:val="00D2528F"/>
    <w:rsid w:val="00D27BF5"/>
    <w:rsid w:val="00D53EDC"/>
    <w:rsid w:val="00D658EA"/>
    <w:rsid w:val="00D70EFA"/>
    <w:rsid w:val="00D94339"/>
    <w:rsid w:val="00DA42E8"/>
    <w:rsid w:val="00DA7910"/>
    <w:rsid w:val="00DB7CFD"/>
    <w:rsid w:val="00DC42D9"/>
    <w:rsid w:val="00DC43E1"/>
    <w:rsid w:val="00DD1CCC"/>
    <w:rsid w:val="00DD4560"/>
    <w:rsid w:val="00DD731A"/>
    <w:rsid w:val="00DE11F6"/>
    <w:rsid w:val="00DF3580"/>
    <w:rsid w:val="00E071E2"/>
    <w:rsid w:val="00E23643"/>
    <w:rsid w:val="00E24571"/>
    <w:rsid w:val="00E3774B"/>
    <w:rsid w:val="00E379D2"/>
    <w:rsid w:val="00E44F99"/>
    <w:rsid w:val="00E7049E"/>
    <w:rsid w:val="00E7491E"/>
    <w:rsid w:val="00EB4A26"/>
    <w:rsid w:val="00EF3B73"/>
    <w:rsid w:val="00F112BB"/>
    <w:rsid w:val="00F25075"/>
    <w:rsid w:val="00F317C0"/>
    <w:rsid w:val="00F35AD5"/>
    <w:rsid w:val="00F400E5"/>
    <w:rsid w:val="00F531A8"/>
    <w:rsid w:val="00F7510E"/>
    <w:rsid w:val="00F77040"/>
    <w:rsid w:val="00FA4EC5"/>
    <w:rsid w:val="00FB43BA"/>
    <w:rsid w:val="00FB66F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3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Elsen</dc:creator>
  <cp:lastModifiedBy>Elsen</cp:lastModifiedBy>
  <cp:revision>180</cp:revision>
  <dcterms:created xsi:type="dcterms:W3CDTF">2014-03-18T10:37:00Z</dcterms:created>
  <dcterms:modified xsi:type="dcterms:W3CDTF">2014-06-28T10:00:00Z</dcterms:modified>
</cp:coreProperties>
</file>